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351A0" w14:textId="3DD555FF" w:rsidR="00597EDC" w:rsidRPr="00672693" w:rsidRDefault="00597EDC" w:rsidP="00597EDC">
      <w:pPr>
        <w:pStyle w:val="Nagwek4"/>
        <w:spacing w:before="0" w:after="0"/>
        <w:jc w:val="both"/>
        <w:rPr>
          <w:rFonts w:asciiTheme="minorHAnsi" w:hAnsiTheme="minorHAnsi" w:cstheme="minorHAnsi"/>
          <w:color w:val="FF0000"/>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25701496"/>
      <w:r w:rsidRPr="00672693">
        <w:rPr>
          <w:rFonts w:asciiTheme="minorHAnsi" w:hAnsiTheme="minorHAnsi" w:cstheme="minorHAnsi"/>
          <w:sz w:val="20"/>
          <w:szCs w:val="20"/>
          <w:u w:val="single"/>
        </w:rPr>
        <w:t>ZAŁĄCZNIK NR 1-</w:t>
      </w:r>
      <w:r w:rsidR="009B18B4">
        <w:rPr>
          <w:rFonts w:asciiTheme="minorHAnsi" w:hAnsiTheme="minorHAnsi" w:cstheme="minorHAnsi"/>
          <w:sz w:val="20"/>
          <w:szCs w:val="20"/>
          <w:u w:val="single"/>
        </w:rPr>
        <w:t>3</w:t>
      </w:r>
      <w:r w:rsidRPr="00672693">
        <w:rPr>
          <w:rFonts w:asciiTheme="minorHAnsi" w:hAnsiTheme="minorHAnsi" w:cstheme="minorHAnsi"/>
          <w:sz w:val="20"/>
          <w:szCs w:val="20"/>
          <w:u w:val="single"/>
        </w:rPr>
        <w:t xml:space="preserve"> FORMULARZ OFERTY</w:t>
      </w:r>
      <w:bookmarkEnd w:id="0"/>
      <w:bookmarkEnd w:id="1"/>
      <w:bookmarkEnd w:id="2"/>
      <w:bookmarkEnd w:id="3"/>
      <w:bookmarkEnd w:id="4"/>
      <w:bookmarkEnd w:id="5"/>
      <w:bookmarkEnd w:id="6"/>
      <w:r w:rsidRPr="00672693">
        <w:rPr>
          <w:rFonts w:asciiTheme="minorHAnsi" w:hAnsiTheme="minorHAnsi" w:cstheme="minorHAnsi"/>
          <w:sz w:val="20"/>
          <w:szCs w:val="20"/>
          <w:u w:val="single"/>
        </w:rPr>
        <w:t xml:space="preserve"> DLA CZĘŚCI 1-</w:t>
      </w:r>
      <w:r w:rsidR="009B18B4">
        <w:rPr>
          <w:rFonts w:asciiTheme="minorHAnsi" w:hAnsiTheme="minorHAnsi" w:cstheme="minorHAnsi"/>
          <w:sz w:val="20"/>
          <w:szCs w:val="20"/>
          <w:u w:val="single"/>
        </w:rPr>
        <w:t>2</w:t>
      </w:r>
      <w:r w:rsidRPr="00672693">
        <w:rPr>
          <w:rFonts w:asciiTheme="minorHAnsi" w:hAnsiTheme="minorHAnsi" w:cstheme="minorHAnsi"/>
          <w:sz w:val="20"/>
          <w:szCs w:val="20"/>
          <w:u w:val="single"/>
        </w:rPr>
        <w:t xml:space="preserve"> ZAMÓWIENIA</w:t>
      </w:r>
      <w:bookmarkEnd w:id="7"/>
    </w:p>
    <w:p w14:paraId="3C1F2564" w14:textId="7FEC9FD6" w:rsidR="00597EDC" w:rsidRDefault="00597EDC" w:rsidP="00597EDC">
      <w:pPr>
        <w:rPr>
          <w:rFonts w:asciiTheme="minorHAnsi" w:hAnsiTheme="minorHAnsi" w:cstheme="minorHAnsi"/>
          <w:i/>
          <w:sz w:val="20"/>
          <w:szCs w:val="20"/>
        </w:rPr>
      </w:pPr>
      <w:r w:rsidRPr="00672693">
        <w:rPr>
          <w:rFonts w:asciiTheme="minorHAnsi" w:hAnsiTheme="minorHAnsi" w:cstheme="minorHAnsi"/>
          <w:i/>
          <w:sz w:val="20"/>
          <w:szCs w:val="20"/>
        </w:rPr>
        <w:t>(Zostały dodane w wersji edytowalnej w załączonym pliku programu Excel)</w:t>
      </w:r>
    </w:p>
    <w:p w14:paraId="33BCCD61" w14:textId="77777777" w:rsidR="009020B5" w:rsidRPr="00732CF6" w:rsidRDefault="009020B5" w:rsidP="00597EDC">
      <w:pPr>
        <w:rPr>
          <w:rFonts w:asciiTheme="minorHAnsi" w:hAnsiTheme="minorHAnsi" w:cstheme="minorHAnsi"/>
          <w:i/>
          <w:color w:val="FF0000"/>
          <w:sz w:val="20"/>
          <w:szCs w:val="20"/>
        </w:rPr>
      </w:pPr>
    </w:p>
    <w:p w14:paraId="2F6A7736" w14:textId="07E9E707" w:rsidR="009020B5" w:rsidRPr="00732CF6" w:rsidRDefault="009020B5" w:rsidP="009020B5">
      <w:pPr>
        <w:spacing w:before="0" w:after="200" w:line="276" w:lineRule="auto"/>
        <w:jc w:val="left"/>
        <w:rPr>
          <w:rStyle w:val="Pogrubienie"/>
          <w:rFonts w:asciiTheme="minorHAnsi" w:hAnsiTheme="minorHAnsi" w:cstheme="minorHAnsi"/>
          <w:bCs w:val="0"/>
          <w:color w:val="FF0000"/>
          <w:sz w:val="18"/>
          <w:szCs w:val="18"/>
          <w:u w:val="single"/>
          <w:lang w:eastAsia="en-US"/>
        </w:rPr>
      </w:pPr>
      <w:r w:rsidRPr="00732CF6">
        <w:rPr>
          <w:rStyle w:val="Pogrubienie"/>
          <w:rFonts w:asciiTheme="minorHAnsi" w:hAnsiTheme="minorHAnsi" w:cstheme="minorHAnsi"/>
          <w:bCs w:val="0"/>
          <w:color w:val="FF0000"/>
          <w:sz w:val="18"/>
          <w:szCs w:val="18"/>
          <w:u w:val="single"/>
          <w:lang w:eastAsia="en-US"/>
        </w:rPr>
        <w:t xml:space="preserve">UWAGA DO Załączników 1 – </w:t>
      </w:r>
      <w:r w:rsidR="009B18B4">
        <w:rPr>
          <w:rStyle w:val="Pogrubienie"/>
          <w:rFonts w:asciiTheme="minorHAnsi" w:hAnsiTheme="minorHAnsi" w:cstheme="minorHAnsi"/>
          <w:bCs w:val="0"/>
          <w:color w:val="FF0000"/>
          <w:sz w:val="18"/>
          <w:szCs w:val="18"/>
          <w:u w:val="single"/>
          <w:lang w:eastAsia="en-US"/>
        </w:rPr>
        <w:t>3</w:t>
      </w:r>
      <w:r w:rsidRPr="00732CF6">
        <w:rPr>
          <w:rStyle w:val="Pogrubienie"/>
          <w:rFonts w:asciiTheme="minorHAnsi" w:hAnsiTheme="minorHAnsi" w:cstheme="minorHAnsi"/>
          <w:bCs w:val="0"/>
          <w:color w:val="FF0000"/>
          <w:sz w:val="18"/>
          <w:szCs w:val="18"/>
          <w:u w:val="single"/>
          <w:lang w:eastAsia="en-US"/>
        </w:rPr>
        <w:t xml:space="preserve"> oraz </w:t>
      </w:r>
      <w:r w:rsidR="00EF79E5">
        <w:rPr>
          <w:rStyle w:val="Pogrubienie"/>
          <w:rFonts w:asciiTheme="minorHAnsi" w:hAnsiTheme="minorHAnsi" w:cstheme="minorHAnsi"/>
          <w:bCs w:val="0"/>
          <w:color w:val="FF0000"/>
          <w:sz w:val="18"/>
          <w:szCs w:val="18"/>
          <w:u w:val="single"/>
          <w:lang w:eastAsia="en-US"/>
        </w:rPr>
        <w:t>1</w:t>
      </w:r>
      <w:r w:rsidR="008A0ABD">
        <w:rPr>
          <w:rStyle w:val="Pogrubienie"/>
          <w:rFonts w:asciiTheme="minorHAnsi" w:hAnsiTheme="minorHAnsi" w:cstheme="minorHAnsi"/>
          <w:bCs w:val="0"/>
          <w:color w:val="FF0000"/>
          <w:sz w:val="18"/>
          <w:szCs w:val="18"/>
          <w:u w:val="single"/>
          <w:lang w:eastAsia="en-US"/>
        </w:rPr>
        <w:t>1</w:t>
      </w:r>
      <w:r w:rsidRPr="00732CF6">
        <w:rPr>
          <w:rStyle w:val="Pogrubienie"/>
          <w:rFonts w:asciiTheme="minorHAnsi" w:hAnsiTheme="minorHAnsi" w:cstheme="minorHAnsi"/>
          <w:bCs w:val="0"/>
          <w:color w:val="FF0000"/>
          <w:sz w:val="18"/>
          <w:szCs w:val="18"/>
          <w:u w:val="single"/>
          <w:lang w:eastAsia="en-US"/>
        </w:rPr>
        <w:t>:</w:t>
      </w:r>
    </w:p>
    <w:p w14:paraId="11EA44FF" w14:textId="226C25CA" w:rsidR="00597EDC" w:rsidRPr="00732CF6" w:rsidRDefault="009020B5" w:rsidP="009020B5">
      <w:pPr>
        <w:spacing w:after="200"/>
        <w:jc w:val="left"/>
        <w:rPr>
          <w:rFonts w:asciiTheme="minorHAnsi" w:hAnsiTheme="minorHAnsi" w:cstheme="minorHAnsi"/>
          <w:b/>
          <w:bCs/>
          <w:color w:val="FF0000"/>
          <w:sz w:val="20"/>
          <w:szCs w:val="20"/>
          <w:u w:val="single"/>
        </w:rPr>
      </w:pPr>
      <w:r w:rsidRPr="00732CF6">
        <w:rPr>
          <w:rStyle w:val="Pogrubienie"/>
          <w:rFonts w:asciiTheme="minorHAnsi" w:hAnsiTheme="minorHAnsi" w:cstheme="minorHAnsi"/>
          <w:bCs w:val="0"/>
          <w:color w:val="FF0000"/>
          <w:sz w:val="18"/>
          <w:szCs w:val="18"/>
          <w:lang w:eastAsia="en-US"/>
        </w:rPr>
        <w:t>Zamawiający każdorazowo używając w w/w Załącznikach określenia „Zadanie/Zadania” rozumie przez to określenie „Część/Części”</w:t>
      </w:r>
      <w:r w:rsidR="00597EDC" w:rsidRPr="00732CF6">
        <w:rPr>
          <w:rFonts w:asciiTheme="minorHAnsi" w:hAnsiTheme="minorHAnsi" w:cstheme="minorHAnsi"/>
          <w:color w:val="FF0000"/>
          <w:sz w:val="20"/>
          <w:szCs w:val="20"/>
          <w:u w:val="single"/>
        </w:rPr>
        <w:br w:type="page"/>
      </w:r>
    </w:p>
    <w:p w14:paraId="5FCE67BD" w14:textId="426BB69B" w:rsidR="00AE00EF" w:rsidRPr="00243FA2" w:rsidRDefault="009A4C68" w:rsidP="004705CD">
      <w:pPr>
        <w:pStyle w:val="Nagwek"/>
        <w:tabs>
          <w:tab w:val="left" w:pos="7680"/>
        </w:tabs>
        <w:spacing w:before="0" w:after="120" w:line="276" w:lineRule="auto"/>
        <w:rPr>
          <w:rFonts w:ascii="Calibri" w:hAnsi="Calibri" w:cs="Calibri"/>
          <w:b/>
          <w:sz w:val="18"/>
          <w:szCs w:val="18"/>
          <w:u w:val="single"/>
        </w:rPr>
      </w:pPr>
      <w:r w:rsidRPr="00243FA2">
        <w:rPr>
          <w:rFonts w:ascii="Calibri" w:hAnsi="Calibri" w:cs="Calibri"/>
          <w:b/>
          <w:sz w:val="18"/>
          <w:szCs w:val="18"/>
          <w:u w:val="single"/>
        </w:rPr>
        <w:lastRenderedPageBreak/>
        <w:t xml:space="preserve">ZAŁĄCZNIK NR </w:t>
      </w:r>
      <w:r w:rsidR="00591A0B" w:rsidRPr="00243FA2">
        <w:rPr>
          <w:rFonts w:ascii="Calibri" w:hAnsi="Calibri" w:cs="Calibri"/>
          <w:b/>
          <w:sz w:val="18"/>
          <w:szCs w:val="18"/>
          <w:u w:val="single"/>
        </w:rPr>
        <w:t>4</w:t>
      </w:r>
      <w:r w:rsidR="00DC4BC3" w:rsidRPr="00243FA2">
        <w:rPr>
          <w:rFonts w:ascii="Calibri" w:hAnsi="Calibri" w:cs="Calibri"/>
          <w:b/>
          <w:sz w:val="18"/>
          <w:szCs w:val="18"/>
          <w:u w:val="single"/>
        </w:rPr>
        <w:t xml:space="preserve"> –</w:t>
      </w:r>
      <w:r w:rsidR="00AE00EF" w:rsidRPr="00243FA2">
        <w:rPr>
          <w:rFonts w:ascii="Calibri" w:hAnsi="Calibri" w:cs="Calibri"/>
          <w:b/>
          <w:sz w:val="18"/>
          <w:szCs w:val="18"/>
          <w:u w:val="single"/>
        </w:rPr>
        <w:t xml:space="preserve"> </w:t>
      </w:r>
      <w:r w:rsidR="00591A0B" w:rsidRPr="00243FA2">
        <w:rPr>
          <w:rFonts w:ascii="Calibri" w:hAnsi="Calibri" w:cs="Calibri"/>
          <w:b/>
          <w:sz w:val="18"/>
          <w:szCs w:val="18"/>
          <w:u w:val="single"/>
        </w:rPr>
        <w:t>FORMULARZ OFERTY DLA CZĘŚCI : OD 1 DO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243FA2" w14:paraId="1C68E4F9" w14:textId="77777777" w:rsidTr="00AD2B95">
        <w:trPr>
          <w:trHeight w:val="1236"/>
        </w:trPr>
        <w:tc>
          <w:tcPr>
            <w:tcW w:w="160" w:type="dxa"/>
            <w:tcBorders>
              <w:top w:val="nil"/>
              <w:left w:val="nil"/>
              <w:bottom w:val="nil"/>
            </w:tcBorders>
            <w:vAlign w:val="bottom"/>
          </w:tcPr>
          <w:p w14:paraId="0C6E9ED8" w14:textId="77777777" w:rsidR="00AE00EF" w:rsidRPr="00243FA2" w:rsidRDefault="00AE00EF" w:rsidP="004705CD">
            <w:pPr>
              <w:pStyle w:val="WW-Legenda"/>
              <w:spacing w:line="276" w:lineRule="auto"/>
              <w:jc w:val="center"/>
              <w:rPr>
                <w:rFonts w:ascii="Calibri" w:hAnsi="Calibri" w:cs="Calibri"/>
                <w:b w:val="0"/>
                <w:bCs w:val="0"/>
                <w:sz w:val="18"/>
                <w:szCs w:val="18"/>
              </w:rPr>
            </w:pPr>
          </w:p>
        </w:tc>
        <w:tc>
          <w:tcPr>
            <w:tcW w:w="3741" w:type="dxa"/>
            <w:vAlign w:val="bottom"/>
          </w:tcPr>
          <w:p w14:paraId="0AD08E80" w14:textId="77777777" w:rsidR="00AE00EF" w:rsidRPr="00243FA2" w:rsidRDefault="007D3A1F" w:rsidP="004705CD">
            <w:pPr>
              <w:pStyle w:val="WW-Legenda"/>
              <w:spacing w:line="276" w:lineRule="auto"/>
              <w:rPr>
                <w:rFonts w:ascii="Calibri" w:hAnsi="Calibri" w:cs="Calibri"/>
                <w:b w:val="0"/>
                <w:bCs w:val="0"/>
                <w:sz w:val="18"/>
                <w:szCs w:val="18"/>
              </w:rPr>
            </w:pPr>
            <w:r w:rsidRPr="00243FA2">
              <w:rPr>
                <w:rFonts w:ascii="Calibri" w:hAnsi="Calibri" w:cs="Calibri"/>
                <w:b w:val="0"/>
                <w:bCs w:val="0"/>
                <w:sz w:val="18"/>
                <w:szCs w:val="18"/>
              </w:rPr>
              <w:t>(nazwa</w:t>
            </w:r>
            <w:r w:rsidR="00AE00EF" w:rsidRPr="00243FA2">
              <w:rPr>
                <w:rFonts w:ascii="Calibri" w:hAnsi="Calibri" w:cs="Calibri"/>
                <w:b w:val="0"/>
                <w:bCs w:val="0"/>
                <w:sz w:val="18"/>
                <w:szCs w:val="18"/>
              </w:rPr>
              <w:t xml:space="preserve"> </w:t>
            </w:r>
            <w:r w:rsidR="003C178A" w:rsidRPr="00243FA2">
              <w:rPr>
                <w:rFonts w:ascii="Calibri" w:hAnsi="Calibri" w:cs="Calibri"/>
                <w:b w:val="0"/>
                <w:bCs w:val="0"/>
                <w:sz w:val="18"/>
                <w:szCs w:val="18"/>
              </w:rPr>
              <w:t>W</w:t>
            </w:r>
            <w:r w:rsidR="00AE00EF" w:rsidRPr="00243FA2">
              <w:rPr>
                <w:rFonts w:ascii="Calibri" w:hAnsi="Calibri" w:cs="Calibri"/>
                <w:b w:val="0"/>
                <w:bCs w:val="0"/>
                <w:sz w:val="18"/>
                <w:szCs w:val="18"/>
              </w:rPr>
              <w:t>ykonawcy)</w:t>
            </w:r>
          </w:p>
        </w:tc>
        <w:tc>
          <w:tcPr>
            <w:tcW w:w="5927" w:type="dxa"/>
            <w:gridSpan w:val="2"/>
            <w:tcBorders>
              <w:top w:val="nil"/>
              <w:bottom w:val="nil"/>
              <w:right w:val="nil"/>
            </w:tcBorders>
          </w:tcPr>
          <w:p w14:paraId="7DF789A8" w14:textId="77777777" w:rsidR="00AE00EF" w:rsidRPr="00243FA2" w:rsidRDefault="00AE00EF" w:rsidP="004705CD">
            <w:pPr>
              <w:pStyle w:val="WW-Legenda"/>
              <w:spacing w:line="276" w:lineRule="auto"/>
              <w:jc w:val="right"/>
              <w:rPr>
                <w:rFonts w:ascii="Calibri" w:hAnsi="Calibri" w:cs="Calibri"/>
                <w:b w:val="0"/>
                <w:bCs w:val="0"/>
                <w:sz w:val="18"/>
                <w:szCs w:val="18"/>
              </w:rPr>
            </w:pPr>
          </w:p>
        </w:tc>
      </w:tr>
      <w:tr w:rsidR="00AE00EF" w:rsidRPr="00243FA2"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243FA2" w:rsidRDefault="00AE00EF" w:rsidP="004705CD">
            <w:pPr>
              <w:pStyle w:val="Nagwek"/>
              <w:tabs>
                <w:tab w:val="clear" w:pos="4536"/>
                <w:tab w:val="clear" w:pos="9072"/>
              </w:tabs>
              <w:spacing w:before="0" w:line="276" w:lineRule="auto"/>
              <w:rPr>
                <w:rFonts w:ascii="Calibri" w:hAnsi="Calibri" w:cs="Calibri"/>
                <w:b/>
                <w:bCs/>
                <w:sz w:val="18"/>
                <w:szCs w:val="18"/>
              </w:rPr>
            </w:pPr>
            <w:r w:rsidRPr="00243FA2">
              <w:rPr>
                <w:rFonts w:ascii="Calibri" w:hAnsi="Calibri" w:cs="Calibri"/>
                <w:b/>
                <w:bCs/>
                <w:sz w:val="18"/>
                <w:szCs w:val="18"/>
              </w:rPr>
              <w:t xml:space="preserve">Oferta w </w:t>
            </w:r>
            <w:r w:rsidR="00C5090F" w:rsidRPr="00243FA2">
              <w:rPr>
                <w:rFonts w:ascii="Calibri" w:hAnsi="Calibri" w:cs="Calibri"/>
                <w:b/>
                <w:bCs/>
                <w:sz w:val="18"/>
                <w:szCs w:val="18"/>
              </w:rPr>
              <w:t>p</w:t>
            </w:r>
            <w:r w:rsidRPr="00243FA2">
              <w:rPr>
                <w:rFonts w:ascii="Calibri" w:hAnsi="Calibri" w:cs="Calibri"/>
                <w:b/>
                <w:bCs/>
                <w:sz w:val="18"/>
                <w:szCs w:val="18"/>
              </w:rPr>
              <w:t>ostępowaniu</w:t>
            </w:r>
          </w:p>
        </w:tc>
      </w:tr>
      <w:tr w:rsidR="00AE00EF" w:rsidRPr="00243FA2"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243FA2" w:rsidRDefault="00AE00EF" w:rsidP="004705CD">
            <w:pPr>
              <w:spacing w:before="0" w:line="276" w:lineRule="auto"/>
              <w:rPr>
                <w:rFonts w:ascii="Calibri" w:hAnsi="Calibri" w:cs="Calibri"/>
                <w:sz w:val="18"/>
                <w:szCs w:val="18"/>
              </w:rPr>
            </w:pPr>
            <w:r w:rsidRPr="00243FA2">
              <w:rPr>
                <w:rFonts w:ascii="Calibri" w:hAnsi="Calibri" w:cs="Calibri"/>
                <w:sz w:val="18"/>
                <w:szCs w:val="18"/>
              </w:rPr>
              <w:t>Ja, niżej podpisany (My niżej podpisani):</w:t>
            </w:r>
          </w:p>
        </w:tc>
      </w:tr>
      <w:tr w:rsidR="00AE00EF" w:rsidRPr="00243FA2"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243FA2" w:rsidRDefault="00AE00EF" w:rsidP="004705CD">
            <w:pPr>
              <w:spacing w:before="0" w:line="276" w:lineRule="auto"/>
              <w:jc w:val="center"/>
              <w:rPr>
                <w:rFonts w:ascii="Calibri" w:hAnsi="Calibri" w:cs="Calibri"/>
                <w:b/>
                <w:bCs/>
                <w:sz w:val="18"/>
                <w:szCs w:val="18"/>
              </w:rPr>
            </w:pPr>
          </w:p>
        </w:tc>
      </w:tr>
      <w:tr w:rsidR="00AE00EF" w:rsidRPr="00243FA2"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243FA2" w:rsidRDefault="00AE00EF" w:rsidP="004705CD">
            <w:pPr>
              <w:spacing w:before="0" w:line="276" w:lineRule="auto"/>
              <w:rPr>
                <w:rFonts w:ascii="Calibri" w:hAnsi="Calibri" w:cs="Calibri"/>
                <w:sz w:val="18"/>
                <w:szCs w:val="18"/>
              </w:rPr>
            </w:pPr>
            <w:r w:rsidRPr="00243FA2">
              <w:rPr>
                <w:rFonts w:ascii="Calibri" w:hAnsi="Calibri" w:cs="Calibri"/>
                <w:sz w:val="18"/>
                <w:szCs w:val="18"/>
              </w:rPr>
              <w:t>działając w imieniu i na rzecz:</w:t>
            </w:r>
          </w:p>
        </w:tc>
      </w:tr>
      <w:tr w:rsidR="00AE00EF" w:rsidRPr="00243FA2"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243FA2" w:rsidRDefault="00AE00EF" w:rsidP="004705CD">
            <w:pPr>
              <w:spacing w:before="0" w:line="276" w:lineRule="auto"/>
              <w:jc w:val="center"/>
              <w:rPr>
                <w:rFonts w:ascii="Calibri" w:hAnsi="Calibri" w:cs="Calibri"/>
                <w:b/>
                <w:bCs/>
                <w:sz w:val="18"/>
                <w:szCs w:val="18"/>
              </w:rPr>
            </w:pPr>
          </w:p>
        </w:tc>
      </w:tr>
      <w:tr w:rsidR="00AE00EF" w:rsidRPr="00243FA2"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243FA2" w:rsidRDefault="00AE00EF" w:rsidP="004705CD">
            <w:pPr>
              <w:pStyle w:val="BodyText21"/>
              <w:tabs>
                <w:tab w:val="clear" w:pos="0"/>
              </w:tabs>
              <w:spacing w:line="276" w:lineRule="auto"/>
              <w:rPr>
                <w:rFonts w:ascii="Calibri" w:hAnsi="Calibri" w:cs="Calibri"/>
                <w:sz w:val="18"/>
                <w:szCs w:val="18"/>
              </w:rPr>
            </w:pPr>
            <w:r w:rsidRPr="00243FA2">
              <w:rPr>
                <w:rFonts w:ascii="Calibri" w:hAnsi="Calibri" w:cs="Calibri"/>
                <w:sz w:val="18"/>
                <w:szCs w:val="18"/>
              </w:rPr>
              <w:t xml:space="preserve">Składam(y) </w:t>
            </w:r>
            <w:r w:rsidR="00C5090F" w:rsidRPr="00243FA2">
              <w:rPr>
                <w:rFonts w:ascii="Calibri" w:hAnsi="Calibri" w:cs="Calibri"/>
                <w:sz w:val="18"/>
                <w:szCs w:val="18"/>
              </w:rPr>
              <w:t>o</w:t>
            </w:r>
            <w:r w:rsidRPr="00243FA2">
              <w:rPr>
                <w:rFonts w:ascii="Calibri" w:hAnsi="Calibri" w:cs="Calibri"/>
                <w:sz w:val="18"/>
                <w:szCs w:val="18"/>
              </w:rPr>
              <w:t>fertę na wykonanie zamówienia, którego przedmiotem jest:</w:t>
            </w:r>
          </w:p>
        </w:tc>
      </w:tr>
      <w:tr w:rsidR="00AE00EF" w:rsidRPr="00243FA2"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71B40DE8" w:rsidR="00AE00EF" w:rsidRPr="00243FA2" w:rsidRDefault="009B18B4" w:rsidP="007161CC">
            <w:pPr>
              <w:spacing w:before="0" w:after="120" w:line="276" w:lineRule="auto"/>
              <w:ind w:left="567"/>
              <w:jc w:val="center"/>
              <w:rPr>
                <w:rFonts w:ascii="Arial" w:hAnsi="Arial" w:cs="Arial"/>
                <w:b/>
                <w:bCs/>
                <w:color w:val="0070C0"/>
                <w:sz w:val="18"/>
                <w:szCs w:val="18"/>
              </w:rPr>
            </w:pPr>
            <w:r w:rsidRPr="00243FA2">
              <w:rPr>
                <w:rFonts w:ascii="Calibri" w:hAnsi="Calibri" w:cs="Calibri"/>
                <w:b/>
                <w:bCs/>
                <w:color w:val="0070C0"/>
                <w:sz w:val="18"/>
                <w:szCs w:val="18"/>
              </w:rPr>
              <w:t>Dostawa artykułów spożywczych dla Enea Operator Sp. z o.o.</w:t>
            </w:r>
          </w:p>
        </w:tc>
      </w:tr>
    </w:tbl>
    <w:p w14:paraId="30E0E679" w14:textId="77777777" w:rsidR="000E47A5" w:rsidRPr="00243FA2" w:rsidRDefault="000E47A5" w:rsidP="000E47A5">
      <w:pPr>
        <w:autoSpaceDE w:val="0"/>
        <w:autoSpaceDN w:val="0"/>
        <w:adjustRightInd w:val="0"/>
        <w:spacing w:before="0"/>
        <w:ind w:left="426"/>
        <w:rPr>
          <w:rFonts w:ascii="Calibri" w:hAnsi="Calibri" w:cs="Calibri"/>
          <w:color w:val="FF0000"/>
          <w:sz w:val="18"/>
          <w:szCs w:val="18"/>
          <w:lang w:eastAsia="en-US"/>
        </w:rPr>
      </w:pPr>
      <w:r w:rsidRPr="00243FA2">
        <w:rPr>
          <w:rFonts w:ascii="Calibri" w:hAnsi="Calibri" w:cs="Calibri"/>
          <w:color w:val="FF0000"/>
          <w:sz w:val="18"/>
          <w:szCs w:val="18"/>
          <w:lang w:eastAsia="en-US"/>
        </w:rPr>
        <w:t xml:space="preserve">UWAGA: </w:t>
      </w:r>
    </w:p>
    <w:p w14:paraId="3EF681EE" w14:textId="47ED6F49" w:rsidR="000E47A5" w:rsidRPr="00243FA2" w:rsidRDefault="000E47A5" w:rsidP="000E47A5">
      <w:pPr>
        <w:autoSpaceDE w:val="0"/>
        <w:autoSpaceDN w:val="0"/>
        <w:adjustRightInd w:val="0"/>
        <w:spacing w:before="0"/>
        <w:ind w:left="426"/>
        <w:rPr>
          <w:rFonts w:ascii="Calibri" w:hAnsi="Calibri" w:cs="Calibri"/>
          <w:color w:val="FF0000"/>
          <w:sz w:val="18"/>
          <w:szCs w:val="18"/>
          <w:lang w:eastAsia="en-US"/>
        </w:rPr>
      </w:pPr>
      <w:r w:rsidRPr="00243FA2">
        <w:rPr>
          <w:rFonts w:ascii="Calibri" w:hAnsi="Calibri" w:cs="Calibri"/>
          <w:color w:val="FF0000"/>
          <w:sz w:val="18"/>
          <w:szCs w:val="18"/>
          <w:lang w:eastAsia="en-US"/>
        </w:rPr>
        <w:t>Łączna cena oferty netto dla danej Części wynikająca z Formularz oferty ma zastosowanie do dokonania oceny ofert i nie będzie stanowiła maksymalnego łącznego wynagrodzenia netto, należnego Wykonawcy z tytułu zawarcia Umowy.</w:t>
      </w:r>
    </w:p>
    <w:p w14:paraId="793F46A6" w14:textId="77777777" w:rsidR="000E47A5" w:rsidRPr="00243FA2" w:rsidRDefault="000E47A5" w:rsidP="00EF79E5">
      <w:pPr>
        <w:pStyle w:val="Akapitzlist"/>
        <w:ind w:left="360"/>
        <w:jc w:val="both"/>
        <w:rPr>
          <w:rFonts w:cs="Calibri"/>
          <w:color w:val="000000"/>
          <w:sz w:val="18"/>
          <w:szCs w:val="18"/>
        </w:rPr>
      </w:pPr>
    </w:p>
    <w:p w14:paraId="555C1A22" w14:textId="42F06522" w:rsidR="000E47A5" w:rsidRPr="00243FA2" w:rsidRDefault="000E47A5" w:rsidP="00243FA2">
      <w:pPr>
        <w:pStyle w:val="Akapitzlist"/>
        <w:numPr>
          <w:ilvl w:val="0"/>
          <w:numId w:val="104"/>
        </w:numPr>
        <w:rPr>
          <w:rFonts w:cs="Calibri"/>
          <w:color w:val="000000"/>
          <w:sz w:val="18"/>
          <w:szCs w:val="18"/>
        </w:rPr>
      </w:pPr>
      <w:r w:rsidRPr="00243FA2">
        <w:rPr>
          <w:rFonts w:cs="Calibri"/>
          <w:color w:val="000000"/>
          <w:sz w:val="18"/>
          <w:szCs w:val="18"/>
        </w:rPr>
        <w:t xml:space="preserve">Oferujemy wykonanie zamówienia w sposób i na warunkach określonych w Warunkach Zamówienia, zgodnie z Opisem przedmiotu zamówienia (Rozdział II Warunków Zamówienia) i na zasadach określonych w Umowie za cenę: </w:t>
      </w:r>
    </w:p>
    <w:p w14:paraId="49635D99" w14:textId="7AD3303D" w:rsidR="000E47A5" w:rsidRPr="00243FA2" w:rsidRDefault="000E47A5" w:rsidP="000E47A5">
      <w:pPr>
        <w:pStyle w:val="Akapitzlist"/>
        <w:ind w:left="360"/>
        <w:rPr>
          <w:rFonts w:cs="Calibri"/>
          <w:b/>
          <w:color w:val="000000"/>
          <w:sz w:val="18"/>
          <w:szCs w:val="18"/>
        </w:rPr>
      </w:pPr>
      <w:r w:rsidRPr="00243FA2">
        <w:rPr>
          <w:rFonts w:cs="Calibri"/>
          <w:b/>
          <w:color w:val="000000"/>
          <w:sz w:val="18"/>
          <w:szCs w:val="18"/>
        </w:rPr>
        <w:t>a)</w:t>
      </w:r>
      <w:r w:rsidRPr="00243FA2">
        <w:rPr>
          <w:rFonts w:cs="Calibri"/>
          <w:b/>
          <w:color w:val="000000"/>
          <w:sz w:val="18"/>
          <w:szCs w:val="18"/>
        </w:rPr>
        <w:tab/>
        <w:t>Część 1 –  Dostawa artykułów spożywczych:  Poznań+ woj. wielkopolskie;  Bydgoszcz+ woj. kujawsko-pomorskie; Chojnice + woj. pomorskie:</w:t>
      </w:r>
    </w:p>
    <w:p w14:paraId="040A88DB" w14:textId="77777777" w:rsidR="000E47A5" w:rsidRPr="00243FA2" w:rsidRDefault="000E47A5" w:rsidP="000E47A5">
      <w:pPr>
        <w:pStyle w:val="Akapitzlist"/>
        <w:ind w:left="360"/>
        <w:rPr>
          <w:rFonts w:cs="Calibri"/>
          <w:b/>
          <w:color w:val="000000"/>
          <w:sz w:val="18"/>
          <w:szCs w:val="18"/>
        </w:rPr>
      </w:pPr>
      <w:r w:rsidRPr="00243FA2">
        <w:rPr>
          <w:rFonts w:cs="Calibri"/>
          <w:b/>
          <w:color w:val="000000"/>
          <w:sz w:val="18"/>
          <w:szCs w:val="18"/>
        </w:rPr>
        <w:t>ŁĄCZNA CENA NETTO OFERTY</w:t>
      </w:r>
      <w:r w:rsidRPr="00243FA2">
        <w:rPr>
          <w:rStyle w:val="Odwoanieprzypisudolnego"/>
          <w:b/>
          <w:color w:val="000000"/>
          <w:sz w:val="18"/>
          <w:szCs w:val="18"/>
        </w:rPr>
        <w:footnoteReference w:id="2"/>
      </w:r>
    </w:p>
    <w:p w14:paraId="2330FDF8" w14:textId="77777777" w:rsidR="000E47A5" w:rsidRPr="00243FA2" w:rsidRDefault="000E47A5" w:rsidP="000E47A5">
      <w:pPr>
        <w:pStyle w:val="Akapitzlist"/>
        <w:ind w:left="360"/>
        <w:rPr>
          <w:rFonts w:cs="Calibri"/>
          <w:b/>
          <w:color w:val="000000"/>
          <w:sz w:val="18"/>
          <w:szCs w:val="18"/>
        </w:rPr>
      </w:pPr>
      <w:r w:rsidRPr="00243FA2">
        <w:rPr>
          <w:rFonts w:cs="Calibri"/>
          <w:b/>
          <w:color w:val="000000"/>
          <w:sz w:val="18"/>
          <w:szCs w:val="18"/>
        </w:rPr>
        <w:t>CENA NETTO:</w:t>
      </w:r>
      <w:r w:rsidRPr="00243FA2">
        <w:rPr>
          <w:rFonts w:cs="Calibri"/>
          <w:b/>
          <w:color w:val="000000"/>
          <w:sz w:val="18"/>
          <w:szCs w:val="18"/>
        </w:rPr>
        <w:tab/>
        <w:t>……………………………………… zł</w:t>
      </w:r>
    </w:p>
    <w:p w14:paraId="013614DF" w14:textId="4A45CD86" w:rsidR="007F5B9A" w:rsidRPr="00243FA2" w:rsidRDefault="000E47A5" w:rsidP="000E47A5">
      <w:pPr>
        <w:pStyle w:val="Akapitzlist"/>
        <w:ind w:left="360"/>
        <w:jc w:val="both"/>
        <w:rPr>
          <w:rFonts w:cs="Calibri"/>
          <w:b/>
          <w:color w:val="000000"/>
          <w:sz w:val="18"/>
          <w:szCs w:val="18"/>
        </w:rPr>
      </w:pPr>
      <w:r w:rsidRPr="00243FA2">
        <w:rPr>
          <w:rFonts w:cs="Calibri"/>
          <w:b/>
          <w:color w:val="000000"/>
          <w:sz w:val="18"/>
          <w:szCs w:val="18"/>
        </w:rPr>
        <w:t>CENA NETTO SŁOWNIE:</w:t>
      </w:r>
      <w:r w:rsidRPr="00243FA2">
        <w:rPr>
          <w:rFonts w:cs="Calibri"/>
          <w:b/>
          <w:color w:val="000000"/>
          <w:sz w:val="18"/>
          <w:szCs w:val="18"/>
        </w:rPr>
        <w:tab/>
        <w:t>………………………………………………………………………………………zł</w:t>
      </w:r>
    </w:p>
    <w:p w14:paraId="62429396" w14:textId="2CA1AD03" w:rsidR="000E47A5" w:rsidRPr="00243FA2" w:rsidRDefault="007F5B9A" w:rsidP="00AD2B95">
      <w:pPr>
        <w:pStyle w:val="Akapitzlist"/>
        <w:ind w:left="360"/>
        <w:jc w:val="both"/>
        <w:rPr>
          <w:b/>
          <w:bCs/>
          <w:sz w:val="18"/>
          <w:szCs w:val="18"/>
        </w:rPr>
      </w:pPr>
      <w:r w:rsidRPr="00243FA2">
        <w:rPr>
          <w:rFonts w:cs="Calibri"/>
          <w:b/>
          <w:bCs/>
          <w:color w:val="000000"/>
          <w:sz w:val="18"/>
          <w:szCs w:val="18"/>
        </w:rPr>
        <w:t xml:space="preserve">b) </w:t>
      </w:r>
      <w:r w:rsidR="000E47A5" w:rsidRPr="00243FA2">
        <w:rPr>
          <w:b/>
          <w:bCs/>
          <w:sz w:val="18"/>
          <w:szCs w:val="18"/>
        </w:rPr>
        <w:t>Część 2 –  Dostawa artykułów spożywczych:  Zielona Góra;  Gorzów Wlkp. + woj. lubuskie; Szczecin + woj. zachodniopomorskie:</w:t>
      </w:r>
    </w:p>
    <w:p w14:paraId="2F24D303" w14:textId="77777777" w:rsidR="000E47A5" w:rsidRPr="00243FA2" w:rsidRDefault="000E47A5" w:rsidP="000E47A5">
      <w:pPr>
        <w:pStyle w:val="Akapitzlist"/>
        <w:ind w:left="360"/>
        <w:rPr>
          <w:rFonts w:cs="Calibri"/>
          <w:b/>
          <w:color w:val="000000"/>
          <w:sz w:val="18"/>
          <w:szCs w:val="18"/>
        </w:rPr>
      </w:pPr>
      <w:r w:rsidRPr="00243FA2">
        <w:rPr>
          <w:rFonts w:cs="Calibri"/>
          <w:b/>
          <w:color w:val="000000"/>
          <w:sz w:val="18"/>
          <w:szCs w:val="18"/>
        </w:rPr>
        <w:t>ŁĄCZNA CENA NETTO OFERTY</w:t>
      </w:r>
      <w:r w:rsidRPr="00243FA2">
        <w:rPr>
          <w:rStyle w:val="Odwoanieprzypisudolnego"/>
          <w:b/>
          <w:color w:val="000000"/>
          <w:sz w:val="18"/>
          <w:szCs w:val="18"/>
        </w:rPr>
        <w:footnoteReference w:id="3"/>
      </w:r>
    </w:p>
    <w:p w14:paraId="32BFD4AF" w14:textId="77777777" w:rsidR="000E47A5" w:rsidRPr="00243FA2" w:rsidRDefault="000E47A5" w:rsidP="000E47A5">
      <w:pPr>
        <w:pStyle w:val="Akapitzlist"/>
        <w:ind w:left="360"/>
        <w:rPr>
          <w:rFonts w:cs="Calibri"/>
          <w:b/>
          <w:color w:val="000000"/>
          <w:sz w:val="18"/>
          <w:szCs w:val="18"/>
        </w:rPr>
      </w:pPr>
      <w:r w:rsidRPr="00243FA2">
        <w:rPr>
          <w:rFonts w:cs="Calibri"/>
          <w:b/>
          <w:color w:val="000000"/>
          <w:sz w:val="18"/>
          <w:szCs w:val="18"/>
        </w:rPr>
        <w:t>CENA NETTO:</w:t>
      </w:r>
      <w:r w:rsidRPr="00243FA2">
        <w:rPr>
          <w:rFonts w:cs="Calibri"/>
          <w:b/>
          <w:color w:val="000000"/>
          <w:sz w:val="18"/>
          <w:szCs w:val="18"/>
        </w:rPr>
        <w:tab/>
        <w:t>……………………………………… zł</w:t>
      </w:r>
    </w:p>
    <w:p w14:paraId="044F1911" w14:textId="77777777" w:rsidR="000E47A5" w:rsidRPr="00243FA2" w:rsidRDefault="000E47A5" w:rsidP="000E47A5">
      <w:pPr>
        <w:pStyle w:val="Akapitzlist"/>
        <w:ind w:left="360"/>
        <w:jc w:val="both"/>
        <w:rPr>
          <w:rFonts w:cs="Calibri"/>
          <w:b/>
          <w:color w:val="000000"/>
          <w:sz w:val="18"/>
          <w:szCs w:val="18"/>
        </w:rPr>
      </w:pPr>
      <w:r w:rsidRPr="00243FA2">
        <w:rPr>
          <w:rFonts w:cs="Calibri"/>
          <w:b/>
          <w:color w:val="000000"/>
          <w:sz w:val="18"/>
          <w:szCs w:val="18"/>
        </w:rPr>
        <w:t>CENA NETTO SŁOWNIE:</w:t>
      </w:r>
      <w:r w:rsidRPr="00243FA2">
        <w:rPr>
          <w:rFonts w:cs="Calibri"/>
          <w:b/>
          <w:color w:val="000000"/>
          <w:sz w:val="18"/>
          <w:szCs w:val="18"/>
        </w:rPr>
        <w:tab/>
        <w:t>………………………………………………………………………………………zł</w:t>
      </w:r>
    </w:p>
    <w:p w14:paraId="6DB50A61" w14:textId="77777777" w:rsidR="000E47A5" w:rsidRPr="00243FA2" w:rsidRDefault="000E47A5" w:rsidP="00EF79E5">
      <w:pPr>
        <w:pStyle w:val="Akapitzlist"/>
        <w:ind w:left="360"/>
        <w:jc w:val="both"/>
        <w:rPr>
          <w:rFonts w:cs="Calibri"/>
          <w:color w:val="000000"/>
          <w:sz w:val="18"/>
          <w:szCs w:val="18"/>
        </w:rPr>
      </w:pPr>
    </w:p>
    <w:p w14:paraId="1391922F" w14:textId="61ECD0A3" w:rsidR="00EF79E5" w:rsidRPr="00243FA2" w:rsidRDefault="004626AC" w:rsidP="00243FA2">
      <w:pPr>
        <w:pStyle w:val="Akapitzlist"/>
        <w:numPr>
          <w:ilvl w:val="0"/>
          <w:numId w:val="104"/>
        </w:numPr>
        <w:rPr>
          <w:sz w:val="18"/>
          <w:szCs w:val="18"/>
        </w:rPr>
      </w:pPr>
      <w:r w:rsidRPr="00243FA2">
        <w:rPr>
          <w:rFonts w:cs="Calibri"/>
          <w:b/>
          <w:sz w:val="18"/>
          <w:szCs w:val="18"/>
        </w:rPr>
        <w:t xml:space="preserve">Wykonamy przedmiot zamówienia </w:t>
      </w:r>
      <w:r w:rsidR="00531ABC" w:rsidRPr="00243FA2">
        <w:rPr>
          <w:rFonts w:cs="Calibri"/>
          <w:b/>
          <w:sz w:val="18"/>
          <w:szCs w:val="18"/>
        </w:rPr>
        <w:t>w terminie</w:t>
      </w:r>
      <w:r w:rsidRPr="00243FA2">
        <w:rPr>
          <w:rFonts w:cs="Calibri"/>
          <w:sz w:val="18"/>
          <w:szCs w:val="18"/>
        </w:rPr>
        <w:t xml:space="preserve"> </w:t>
      </w:r>
      <w:r w:rsidR="001E66C1" w:rsidRPr="00243FA2">
        <w:rPr>
          <w:rFonts w:cs="Calibri"/>
          <w:b/>
          <w:sz w:val="18"/>
          <w:szCs w:val="18"/>
        </w:rPr>
        <w:t>zgodnie z pkt. 5.1. WZ.</w:t>
      </w:r>
    </w:p>
    <w:p w14:paraId="571E2CFD" w14:textId="77777777" w:rsidR="00AE2D0B" w:rsidRPr="00243FA2" w:rsidRDefault="00AE2D0B" w:rsidP="00AE2D0B">
      <w:pPr>
        <w:pStyle w:val="Akapitzlist"/>
        <w:spacing w:after="0" w:line="240" w:lineRule="auto"/>
        <w:ind w:left="0"/>
        <w:jc w:val="both"/>
        <w:rPr>
          <w:rFonts w:cs="Calibri"/>
          <w:b/>
          <w:sz w:val="18"/>
          <w:szCs w:val="18"/>
        </w:rPr>
      </w:pPr>
      <w:r w:rsidRPr="00243FA2">
        <w:rPr>
          <w:rFonts w:cs="Calibri"/>
          <w:b/>
          <w:sz w:val="18"/>
          <w:szCs w:val="18"/>
        </w:rPr>
        <w:t>3. Oświadczam(y), że:</w:t>
      </w:r>
    </w:p>
    <w:p w14:paraId="3BB0D2A2" w14:textId="77777777" w:rsidR="00AE2D0B" w:rsidRPr="00243FA2" w:rsidRDefault="00AE2D0B" w:rsidP="00243FA2">
      <w:pPr>
        <w:numPr>
          <w:ilvl w:val="0"/>
          <w:numId w:val="105"/>
        </w:numPr>
        <w:tabs>
          <w:tab w:val="left" w:pos="720"/>
        </w:tabs>
        <w:spacing w:before="0"/>
        <w:ind w:hanging="295"/>
        <w:rPr>
          <w:rFonts w:ascii="Calibri" w:hAnsi="Calibri" w:cs="Calibri"/>
          <w:sz w:val="18"/>
          <w:szCs w:val="18"/>
        </w:rPr>
      </w:pPr>
      <w:r w:rsidRPr="00243FA2">
        <w:rPr>
          <w:rFonts w:ascii="Calibri" w:hAnsi="Calibri" w:cs="Calibri"/>
          <w:sz w:val="18"/>
          <w:szCs w:val="18"/>
        </w:rPr>
        <w:t>jestem(</w:t>
      </w:r>
      <w:proofErr w:type="spellStart"/>
      <w:r w:rsidRPr="00243FA2">
        <w:rPr>
          <w:rFonts w:ascii="Calibri" w:hAnsi="Calibri" w:cs="Calibri"/>
          <w:sz w:val="18"/>
          <w:szCs w:val="18"/>
        </w:rPr>
        <w:t>śmy</w:t>
      </w:r>
      <w:proofErr w:type="spellEnd"/>
      <w:r w:rsidRPr="00243FA2">
        <w:rPr>
          <w:rFonts w:ascii="Calibri" w:hAnsi="Calibri" w:cs="Calibri"/>
          <w:sz w:val="18"/>
          <w:szCs w:val="18"/>
        </w:rPr>
        <w:t xml:space="preserve">) związany(i) niniejszą Ofertą przez okres </w:t>
      </w:r>
      <w:r w:rsidRPr="00243FA2">
        <w:rPr>
          <w:rFonts w:ascii="Calibri" w:hAnsi="Calibri" w:cs="Calibri"/>
          <w:b/>
          <w:sz w:val="18"/>
          <w:szCs w:val="18"/>
        </w:rPr>
        <w:t>90</w:t>
      </w:r>
      <w:r w:rsidRPr="00243FA2">
        <w:rPr>
          <w:rFonts w:ascii="Calibri" w:hAnsi="Calibri" w:cs="Calibri"/>
          <w:b/>
          <w:bCs/>
          <w:sz w:val="18"/>
          <w:szCs w:val="18"/>
        </w:rPr>
        <w:t xml:space="preserve"> dni</w:t>
      </w:r>
      <w:r w:rsidRPr="00243FA2">
        <w:rPr>
          <w:rFonts w:ascii="Calibri" w:hAnsi="Calibri" w:cs="Calibri"/>
          <w:sz w:val="18"/>
          <w:szCs w:val="18"/>
        </w:rPr>
        <w:t xml:space="preserve"> od upływu terminu składania Ofert,</w:t>
      </w:r>
    </w:p>
    <w:p w14:paraId="098D59D6" w14:textId="01861BDF" w:rsidR="00AE2D0B" w:rsidRPr="00243FA2" w:rsidRDefault="00AE2D0B" w:rsidP="00243FA2">
      <w:pPr>
        <w:numPr>
          <w:ilvl w:val="0"/>
          <w:numId w:val="105"/>
        </w:numPr>
        <w:tabs>
          <w:tab w:val="left" w:pos="720"/>
        </w:tabs>
        <w:spacing w:before="0"/>
        <w:ind w:hanging="295"/>
        <w:rPr>
          <w:rFonts w:ascii="Calibri" w:hAnsi="Calibri" w:cs="Calibri"/>
          <w:sz w:val="18"/>
          <w:szCs w:val="18"/>
        </w:rPr>
      </w:pPr>
      <w:r w:rsidRPr="00243FA2">
        <w:rPr>
          <w:rFonts w:ascii="Calibri" w:hAnsi="Calibri" w:cs="Calibri"/>
          <w:sz w:val="18"/>
          <w:szCs w:val="18"/>
        </w:rPr>
        <w:t>zamówienie wykonam(y) dla wskazanych powyżej Zadań:</w:t>
      </w:r>
      <w:r w:rsidRPr="00243FA2">
        <w:rPr>
          <w:rFonts w:ascii="Calibri" w:hAnsi="Calibri" w:cs="Calibri"/>
          <w:b/>
          <w:bCs/>
          <w:sz w:val="18"/>
          <w:szCs w:val="18"/>
        </w:rPr>
        <w:t xml:space="preserve"> </w:t>
      </w:r>
    </w:p>
    <w:p w14:paraId="10E7EF10" w14:textId="77777777" w:rsidR="00AE2D0B" w:rsidRPr="00243FA2" w:rsidRDefault="00AE2D0B" w:rsidP="00AE2D0B">
      <w:pPr>
        <w:tabs>
          <w:tab w:val="left" w:pos="720"/>
        </w:tabs>
        <w:spacing w:before="0"/>
        <w:ind w:left="720"/>
        <w:rPr>
          <w:rFonts w:ascii="Calibri" w:hAnsi="Calibri" w:cs="Calibri"/>
          <w:sz w:val="18"/>
          <w:szCs w:val="18"/>
        </w:rPr>
      </w:pPr>
    </w:p>
    <w:p w14:paraId="0EBC1713" w14:textId="77777777" w:rsidR="00AE2D0B" w:rsidRPr="00243FA2" w:rsidRDefault="00AE2D0B" w:rsidP="00AE2D0B">
      <w:pPr>
        <w:pStyle w:val="Akapitzlist"/>
        <w:spacing w:after="0" w:line="240" w:lineRule="auto"/>
        <w:rPr>
          <w:rFonts w:cs="Calibri"/>
          <w:b/>
          <w:bCs/>
          <w:sz w:val="18"/>
          <w:szCs w:val="18"/>
        </w:rPr>
      </w:pPr>
      <w:r w:rsidRPr="00243FA2">
        <w:rPr>
          <w:rFonts w:cs="Calibri"/>
          <w:sz w:val="18"/>
          <w:szCs w:val="18"/>
        </w:rPr>
        <w:fldChar w:fldCharType="begin">
          <w:ffData>
            <w:name w:val="Wybór1"/>
            <w:enabled/>
            <w:calcOnExit w:val="0"/>
            <w:checkBox>
              <w:sizeAuto/>
              <w:default w:val="0"/>
            </w:checkBox>
          </w:ffData>
        </w:fldChar>
      </w:r>
      <w:r w:rsidRPr="00243FA2">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243FA2">
        <w:rPr>
          <w:rFonts w:cs="Calibri"/>
          <w:sz w:val="18"/>
          <w:szCs w:val="18"/>
        </w:rPr>
        <w:fldChar w:fldCharType="end"/>
      </w:r>
      <w:r w:rsidRPr="00243FA2">
        <w:rPr>
          <w:rFonts w:cs="Calibri"/>
          <w:sz w:val="18"/>
          <w:szCs w:val="18"/>
        </w:rPr>
        <w:t xml:space="preserve"> </w:t>
      </w:r>
      <w:r w:rsidRPr="00243FA2">
        <w:rPr>
          <w:rFonts w:cs="Calibri"/>
          <w:b/>
          <w:bCs/>
          <w:sz w:val="18"/>
          <w:szCs w:val="18"/>
        </w:rPr>
        <w:t xml:space="preserve">samodzielnie / </w:t>
      </w:r>
      <w:r w:rsidRPr="00243FA2">
        <w:rPr>
          <w:rFonts w:cs="Calibri"/>
          <w:b/>
          <w:bCs/>
          <w:sz w:val="18"/>
          <w:szCs w:val="18"/>
        </w:rPr>
        <w:fldChar w:fldCharType="begin">
          <w:ffData>
            <w:name w:val="Wybór2"/>
            <w:enabled/>
            <w:calcOnExit w:val="0"/>
            <w:checkBox>
              <w:sizeAuto/>
              <w:default w:val="0"/>
            </w:checkBox>
          </w:ffData>
        </w:fldChar>
      </w:r>
      <w:r w:rsidRPr="00243FA2">
        <w:rPr>
          <w:rFonts w:cs="Calibri"/>
          <w:b/>
          <w:bCs/>
          <w:sz w:val="18"/>
          <w:szCs w:val="18"/>
        </w:rPr>
        <w:instrText xml:space="preserve"> FORMCHECKBOX </w:instrText>
      </w:r>
      <w:r w:rsidR="0031481C">
        <w:rPr>
          <w:rFonts w:cs="Calibri"/>
          <w:b/>
          <w:bCs/>
          <w:sz w:val="18"/>
          <w:szCs w:val="18"/>
        </w:rPr>
      </w:r>
      <w:r w:rsidR="0031481C">
        <w:rPr>
          <w:rFonts w:cs="Calibri"/>
          <w:b/>
          <w:bCs/>
          <w:sz w:val="18"/>
          <w:szCs w:val="18"/>
        </w:rPr>
        <w:fldChar w:fldCharType="separate"/>
      </w:r>
      <w:r w:rsidRPr="00243FA2">
        <w:rPr>
          <w:rFonts w:cs="Calibri"/>
          <w:b/>
          <w:bCs/>
          <w:sz w:val="18"/>
          <w:szCs w:val="18"/>
        </w:rPr>
        <w:fldChar w:fldCharType="end"/>
      </w:r>
      <w:r w:rsidRPr="00243FA2">
        <w:rPr>
          <w:rFonts w:cs="Calibri"/>
          <w:b/>
          <w:bCs/>
          <w:sz w:val="18"/>
          <w:szCs w:val="18"/>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AE2D0B" w:rsidRPr="00243FA2" w14:paraId="14BC9513" w14:textId="77777777" w:rsidTr="00AD2B95">
        <w:trPr>
          <w:trHeight w:val="1524"/>
        </w:trPr>
        <w:tc>
          <w:tcPr>
            <w:tcW w:w="9639" w:type="dxa"/>
            <w:vAlign w:val="bottom"/>
          </w:tcPr>
          <w:p w14:paraId="60CDED72" w14:textId="77777777" w:rsidR="00AE2D0B" w:rsidRPr="00243FA2" w:rsidRDefault="00AE2D0B" w:rsidP="00993D7F">
            <w:pPr>
              <w:pStyle w:val="Listapunktowana"/>
              <w:widowControl w:val="0"/>
              <w:tabs>
                <w:tab w:val="clear" w:pos="360"/>
                <w:tab w:val="left" w:pos="709"/>
              </w:tabs>
              <w:spacing w:before="0"/>
              <w:ind w:left="639"/>
              <w:rPr>
                <w:rFonts w:ascii="Calibri" w:hAnsi="Calibri" w:cs="Calibri"/>
                <w:sz w:val="18"/>
                <w:szCs w:val="18"/>
              </w:rPr>
            </w:pPr>
            <w:r w:rsidRPr="00243FA2">
              <w:rPr>
                <w:rFonts w:ascii="Calibri" w:hAnsi="Calibri" w:cs="Calibri"/>
                <w:sz w:val="18"/>
                <w:szCs w:val="18"/>
              </w:rPr>
              <w:t xml:space="preserve">Części </w:t>
            </w:r>
            <w:r w:rsidRPr="00243FA2">
              <w:rPr>
                <w:rFonts w:ascii="Calibri" w:hAnsi="Calibri" w:cs="Calibri"/>
                <w:color w:val="000000"/>
                <w:sz w:val="18"/>
                <w:szCs w:val="18"/>
              </w:rPr>
              <w:t>zamówienia</w:t>
            </w:r>
            <w:r w:rsidRPr="00243FA2">
              <w:rPr>
                <w:rFonts w:ascii="Calibri" w:hAnsi="Calibri" w:cs="Calibri"/>
                <w:sz w:val="18"/>
                <w:szCs w:val="18"/>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E2D0B" w:rsidRPr="00243FA2" w14:paraId="7F2F9139" w14:textId="77777777" w:rsidTr="00993D7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71B1B6F"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5F8562D"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630EE8EB"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 xml:space="preserve">Części zamówienia </w:t>
                  </w:r>
                </w:p>
                <w:p w14:paraId="4E0A60C7"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 xml:space="preserve">(zakres zadań, czynności) </w:t>
                  </w:r>
                </w:p>
              </w:tc>
            </w:tr>
            <w:tr w:rsidR="00AE2D0B" w:rsidRPr="00243FA2" w14:paraId="7C0D6D53" w14:textId="77777777" w:rsidTr="00993D7F">
              <w:trPr>
                <w:trHeight w:val="439"/>
              </w:trPr>
              <w:tc>
                <w:tcPr>
                  <w:tcW w:w="563" w:type="dxa"/>
                  <w:tcBorders>
                    <w:top w:val="single" w:sz="4" w:space="0" w:color="auto"/>
                    <w:left w:val="single" w:sz="4" w:space="0" w:color="auto"/>
                    <w:bottom w:val="single" w:sz="4" w:space="0" w:color="auto"/>
                    <w:right w:val="single" w:sz="4" w:space="0" w:color="auto"/>
                  </w:tcBorders>
                </w:tcPr>
                <w:p w14:paraId="5EE33D3A"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4EB0CE49" w14:textId="77777777" w:rsidR="00AE2D0B" w:rsidRPr="00243FA2" w:rsidRDefault="00AE2D0B" w:rsidP="00993D7F">
                  <w:pPr>
                    <w:widowControl w:val="0"/>
                    <w:spacing w:before="0"/>
                    <w:contextualSpacing/>
                    <w:jc w:val="center"/>
                    <w:rPr>
                      <w:rFonts w:ascii="Calibri" w:hAnsi="Calibri" w:cs="Calibr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6FE695CB" w14:textId="77777777" w:rsidR="00AE2D0B" w:rsidRPr="00243FA2" w:rsidRDefault="00AE2D0B" w:rsidP="00993D7F">
                  <w:pPr>
                    <w:widowControl w:val="0"/>
                    <w:spacing w:before="0"/>
                    <w:contextualSpacing/>
                    <w:jc w:val="center"/>
                    <w:rPr>
                      <w:rFonts w:ascii="Calibri" w:hAnsi="Calibri" w:cs="Calibri"/>
                      <w:sz w:val="18"/>
                      <w:szCs w:val="18"/>
                    </w:rPr>
                  </w:pPr>
                </w:p>
              </w:tc>
            </w:tr>
            <w:tr w:rsidR="00AE2D0B" w:rsidRPr="00243FA2" w14:paraId="3F69DA76" w14:textId="77777777" w:rsidTr="00993D7F">
              <w:trPr>
                <w:trHeight w:val="458"/>
              </w:trPr>
              <w:tc>
                <w:tcPr>
                  <w:tcW w:w="563" w:type="dxa"/>
                  <w:tcBorders>
                    <w:top w:val="single" w:sz="4" w:space="0" w:color="auto"/>
                    <w:left w:val="single" w:sz="4" w:space="0" w:color="auto"/>
                    <w:bottom w:val="single" w:sz="4" w:space="0" w:color="auto"/>
                    <w:right w:val="single" w:sz="4" w:space="0" w:color="auto"/>
                  </w:tcBorders>
                </w:tcPr>
                <w:p w14:paraId="2A280E9A" w14:textId="77777777" w:rsidR="00AE2D0B" w:rsidRPr="00243FA2" w:rsidRDefault="00AE2D0B" w:rsidP="00993D7F">
                  <w:pPr>
                    <w:widowControl w:val="0"/>
                    <w:spacing w:before="0"/>
                    <w:contextualSpacing/>
                    <w:jc w:val="center"/>
                    <w:rPr>
                      <w:rFonts w:ascii="Calibri" w:hAnsi="Calibri" w:cs="Calibri"/>
                      <w:sz w:val="18"/>
                      <w:szCs w:val="18"/>
                    </w:rPr>
                  </w:pPr>
                  <w:r w:rsidRPr="00243FA2">
                    <w:rPr>
                      <w:rFonts w:ascii="Calibri" w:hAnsi="Calibri" w:cs="Calibri"/>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5DC4F0C0" w14:textId="77777777" w:rsidR="00AE2D0B" w:rsidRPr="00243FA2" w:rsidRDefault="00AE2D0B" w:rsidP="00993D7F">
                  <w:pPr>
                    <w:widowControl w:val="0"/>
                    <w:spacing w:before="0"/>
                    <w:contextualSpacing/>
                    <w:jc w:val="center"/>
                    <w:rPr>
                      <w:rFonts w:ascii="Calibri" w:hAnsi="Calibri" w:cs="Calibr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6754E88A" w14:textId="77777777" w:rsidR="00AE2D0B" w:rsidRPr="00243FA2" w:rsidRDefault="00AE2D0B" w:rsidP="00993D7F">
                  <w:pPr>
                    <w:widowControl w:val="0"/>
                    <w:spacing w:before="0"/>
                    <w:contextualSpacing/>
                    <w:jc w:val="center"/>
                    <w:rPr>
                      <w:rFonts w:ascii="Calibri" w:hAnsi="Calibri" w:cs="Calibri"/>
                      <w:sz w:val="18"/>
                      <w:szCs w:val="18"/>
                    </w:rPr>
                  </w:pPr>
                </w:p>
              </w:tc>
            </w:tr>
          </w:tbl>
          <w:p w14:paraId="5AEEC306" w14:textId="77777777" w:rsidR="00AE2D0B" w:rsidRPr="00243FA2" w:rsidRDefault="00AE2D0B" w:rsidP="00993D7F">
            <w:pPr>
              <w:widowControl w:val="0"/>
              <w:tabs>
                <w:tab w:val="left" w:pos="709"/>
              </w:tabs>
              <w:spacing w:before="0"/>
              <w:ind w:left="708"/>
              <w:contextualSpacing/>
              <w:rPr>
                <w:rFonts w:ascii="Calibri" w:hAnsi="Calibri" w:cs="Calibri"/>
                <w:sz w:val="18"/>
                <w:szCs w:val="18"/>
              </w:rPr>
            </w:pPr>
          </w:p>
        </w:tc>
      </w:tr>
      <w:tr w:rsidR="00AE2D0B" w:rsidRPr="00243FA2" w14:paraId="6BFA0FA4" w14:textId="77777777" w:rsidTr="00993D7F">
        <w:tc>
          <w:tcPr>
            <w:tcW w:w="9639" w:type="dxa"/>
            <w:vAlign w:val="bottom"/>
          </w:tcPr>
          <w:p w14:paraId="21AFAFDA" w14:textId="77777777" w:rsidR="00AE2D0B" w:rsidRPr="00243FA2" w:rsidRDefault="00AE2D0B" w:rsidP="00993D7F">
            <w:pPr>
              <w:pStyle w:val="Listapunktowana"/>
              <w:widowControl w:val="0"/>
              <w:tabs>
                <w:tab w:val="clear" w:pos="360"/>
                <w:tab w:val="left" w:pos="709"/>
              </w:tabs>
              <w:spacing w:before="0" w:after="120"/>
              <w:ind w:left="1434"/>
              <w:rPr>
                <w:rFonts w:ascii="Calibri" w:hAnsi="Calibri" w:cs="Calibri"/>
                <w:sz w:val="18"/>
                <w:szCs w:val="18"/>
              </w:rPr>
            </w:pPr>
          </w:p>
        </w:tc>
      </w:tr>
      <w:tr w:rsidR="00AE2D0B" w:rsidRPr="00243FA2" w14:paraId="1DD8BD57" w14:textId="77777777" w:rsidTr="00993D7F">
        <w:trPr>
          <w:trHeight w:val="281"/>
        </w:trPr>
        <w:tc>
          <w:tcPr>
            <w:tcW w:w="9639" w:type="dxa"/>
            <w:vAlign w:val="bottom"/>
          </w:tcPr>
          <w:p w14:paraId="7336F16C" w14:textId="77777777" w:rsidR="00AE2D0B" w:rsidRPr="00243FA2" w:rsidRDefault="00AE2D0B" w:rsidP="00993D7F">
            <w:pPr>
              <w:pStyle w:val="Listapunktowana"/>
              <w:widowControl w:val="0"/>
              <w:tabs>
                <w:tab w:val="clear" w:pos="360"/>
                <w:tab w:val="left" w:pos="709"/>
              </w:tabs>
              <w:spacing w:before="0"/>
              <w:ind w:left="639"/>
              <w:rPr>
                <w:rFonts w:ascii="Calibri" w:hAnsi="Calibri" w:cs="Calibri"/>
                <w:color w:val="000000"/>
                <w:sz w:val="18"/>
                <w:szCs w:val="18"/>
              </w:rPr>
            </w:pPr>
            <w:r w:rsidRPr="00243FA2">
              <w:rPr>
                <w:rFonts w:ascii="Calibri" w:hAnsi="Calibri" w:cs="Calibri"/>
                <w:color w:val="000000"/>
                <w:sz w:val="18"/>
                <w:szCs w:val="18"/>
              </w:rPr>
              <w:t xml:space="preserve">Jednocześnie oświadczam(y), iż za działania i zaniechania wyżej wymienionych Podwykonawców ponoszę(simy) pełną </w:t>
            </w:r>
            <w:r w:rsidRPr="00243FA2">
              <w:rPr>
                <w:rFonts w:ascii="Calibri" w:hAnsi="Calibri" w:cs="Calibri"/>
                <w:color w:val="000000"/>
                <w:sz w:val="18"/>
                <w:szCs w:val="18"/>
              </w:rPr>
              <w:lastRenderedPageBreak/>
              <w:t xml:space="preserve">odpowiedzialność w stosunku do Zamawiającego jak za swoje własne działania i zaniechania. </w:t>
            </w:r>
          </w:p>
        </w:tc>
      </w:tr>
    </w:tbl>
    <w:p w14:paraId="1EE464E2"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lastRenderedPageBreak/>
        <w:t>otrzymałem(liśmy) wszelkie informacje konieczne do przygotowania oferty,</w:t>
      </w:r>
    </w:p>
    <w:p w14:paraId="3AFF075F"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wyrażamy zgodę na wprowadzenie skanu naszej oferty do Platformy Zakupowej Zamawiającego,</w:t>
      </w:r>
    </w:p>
    <w:p w14:paraId="64CA961C" w14:textId="0333F578"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akceptuję(</w:t>
      </w:r>
      <w:proofErr w:type="spellStart"/>
      <w:r w:rsidRPr="00243FA2">
        <w:rPr>
          <w:rFonts w:cs="Calibri"/>
          <w:sz w:val="18"/>
          <w:szCs w:val="18"/>
        </w:rPr>
        <w:t>emy</w:t>
      </w:r>
      <w:proofErr w:type="spellEnd"/>
      <w:r w:rsidRPr="00243FA2">
        <w:rPr>
          <w:rFonts w:cs="Calibri"/>
          <w:sz w:val="18"/>
          <w:szCs w:val="18"/>
        </w:rPr>
        <w:t>) treść Warunków Zamówienia i w razie wybrania mojej (naszej) oferty zobowiązuję(</w:t>
      </w:r>
      <w:proofErr w:type="spellStart"/>
      <w:r w:rsidRPr="00243FA2">
        <w:rPr>
          <w:rFonts w:cs="Calibri"/>
          <w:sz w:val="18"/>
          <w:szCs w:val="18"/>
        </w:rPr>
        <w:t>emy</w:t>
      </w:r>
      <w:proofErr w:type="spellEnd"/>
      <w:r w:rsidRPr="00243FA2">
        <w:rPr>
          <w:rFonts w:cs="Calibri"/>
          <w:sz w:val="18"/>
          <w:szCs w:val="18"/>
        </w:rPr>
        <w:t xml:space="preserve">) się do podpisania Umowy, zgodnej z projektem stanowiącym </w:t>
      </w:r>
      <w:r w:rsidRPr="00243FA2">
        <w:rPr>
          <w:rFonts w:cs="Calibri"/>
          <w:b/>
          <w:sz w:val="18"/>
          <w:szCs w:val="18"/>
        </w:rPr>
        <w:t xml:space="preserve">Załącznik nr </w:t>
      </w:r>
      <w:r w:rsidR="0048568E" w:rsidRPr="00243FA2">
        <w:rPr>
          <w:rFonts w:cs="Calibri"/>
          <w:b/>
          <w:sz w:val="18"/>
          <w:szCs w:val="18"/>
        </w:rPr>
        <w:t>11</w:t>
      </w:r>
      <w:r w:rsidRPr="00243FA2">
        <w:rPr>
          <w:rFonts w:cs="Calibri"/>
          <w:b/>
          <w:sz w:val="18"/>
          <w:szCs w:val="18"/>
        </w:rPr>
        <w:t xml:space="preserve"> do Warunków Zamówienia</w:t>
      </w:r>
      <w:r w:rsidRPr="00243FA2">
        <w:rPr>
          <w:rFonts w:cs="Calibri"/>
          <w:sz w:val="18"/>
          <w:szCs w:val="18"/>
        </w:rPr>
        <w:t>,</w:t>
      </w:r>
    </w:p>
    <w:p w14:paraId="4AED9EC4"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wszelkie informacje zawarte w formularzu oferty wraz z załącznikami są zgodne ze stanem faktycznym,</w:t>
      </w:r>
    </w:p>
    <w:p w14:paraId="18F0A2F1"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nie posiadam (my) powiązań z Zamawiającym, które prowadzą lub mogłyby prowadzić do braku niezależności lub konfliktu interesów w związku z realizacją przez reprezentowany przeze mnie (przez nas) podmiot przedmiotu zamówienia,</w:t>
      </w:r>
    </w:p>
    <w:p w14:paraId="62A7B3F1" w14:textId="77777777" w:rsidR="00AE2D0B" w:rsidRPr="00243FA2" w:rsidRDefault="00AE2D0B" w:rsidP="00243FA2">
      <w:pPr>
        <w:pStyle w:val="Akapitzlist"/>
        <w:widowControl w:val="0"/>
        <w:numPr>
          <w:ilvl w:val="0"/>
          <w:numId w:val="20"/>
        </w:numPr>
        <w:jc w:val="both"/>
        <w:rPr>
          <w:rFonts w:cs="Calibri"/>
          <w:sz w:val="18"/>
          <w:szCs w:val="18"/>
        </w:rPr>
      </w:pPr>
      <w:r w:rsidRPr="00243FA2">
        <w:rPr>
          <w:rFonts w:cs="Calibri"/>
          <w:sz w:val="18"/>
          <w:szCs w:val="18"/>
        </w:rPr>
        <w:t xml:space="preserve">zapoznałem(liśmy) się z postanowieniami kodeksu postępowania dla dostawców i partnerów biznesowych Grupy ENEA dostępnymi pod adresem </w:t>
      </w:r>
      <w:hyperlink r:id="rId12" w:history="1">
        <w:r w:rsidRPr="00243FA2">
          <w:rPr>
            <w:rStyle w:val="Hipercze"/>
            <w:rFonts w:cs="Calibri"/>
            <w:sz w:val="18"/>
            <w:szCs w:val="18"/>
          </w:rPr>
          <w:t>https://www.enea.pl/pl/grupaenea/compliance/kodeks-kontrahentow</w:t>
        </w:r>
      </w:hyperlink>
      <w:r w:rsidRPr="00243FA2">
        <w:rPr>
          <w:rFonts w:cs="Calibri"/>
          <w:sz w:val="18"/>
          <w:szCs w:val="18"/>
        </w:rPr>
        <w:t xml:space="preserve"> oraz zobowiązuję(</w:t>
      </w:r>
      <w:proofErr w:type="spellStart"/>
      <w:r w:rsidRPr="00243FA2">
        <w:rPr>
          <w:rFonts w:cs="Calibri"/>
          <w:sz w:val="18"/>
          <w:szCs w:val="18"/>
        </w:rPr>
        <w:t>emy</w:t>
      </w:r>
      <w:proofErr w:type="spellEnd"/>
      <w:r w:rsidRPr="00243FA2">
        <w:rPr>
          <w:rFonts w:cs="Calibri"/>
          <w:sz w:val="18"/>
          <w:szCs w:val="18"/>
        </w:rPr>
        <w:t xml:space="preserve">) się do ich przestrzegania, </w:t>
      </w:r>
    </w:p>
    <w:p w14:paraId="56AF0DD3" w14:textId="77777777" w:rsidR="00AE2D0B" w:rsidRPr="00243FA2" w:rsidRDefault="00AE2D0B" w:rsidP="00243FA2">
      <w:pPr>
        <w:pStyle w:val="Akapitzlist"/>
        <w:numPr>
          <w:ilvl w:val="0"/>
          <w:numId w:val="20"/>
        </w:numPr>
        <w:spacing w:after="0"/>
        <w:jc w:val="both"/>
        <w:rPr>
          <w:rFonts w:cs="Calibri"/>
          <w:sz w:val="18"/>
          <w:szCs w:val="18"/>
        </w:rPr>
      </w:pPr>
      <w:r w:rsidRPr="00243FA2">
        <w:rPr>
          <w:rFonts w:cs="Calibri"/>
          <w:sz w:val="18"/>
          <w:szCs w:val="18"/>
        </w:rPr>
        <w:t>w terminie 3 dni od zawarcia umowy, przekażemy Koordynatorowi umowy kod(y) PKWiU, który(e) dotyczą przedmiotu umowy i będą następnie wskazywane na wystawionej przez nas fakturze VAT,</w:t>
      </w:r>
    </w:p>
    <w:p w14:paraId="14B2395D" w14:textId="77777777" w:rsidR="00AE2D0B" w:rsidRPr="00243FA2" w:rsidRDefault="00AE2D0B" w:rsidP="00243FA2">
      <w:pPr>
        <w:numPr>
          <w:ilvl w:val="0"/>
          <w:numId w:val="20"/>
        </w:numPr>
        <w:spacing w:before="0" w:line="276" w:lineRule="auto"/>
        <w:rPr>
          <w:rFonts w:ascii="Calibri" w:hAnsi="Calibri" w:cs="Calibri"/>
          <w:sz w:val="18"/>
          <w:szCs w:val="18"/>
        </w:rPr>
      </w:pPr>
      <w:r w:rsidRPr="00243FA2">
        <w:rPr>
          <w:rFonts w:ascii="Calibri" w:hAnsi="Calibri" w:cs="Calibri"/>
          <w:sz w:val="18"/>
          <w:szCs w:val="18"/>
        </w:rPr>
        <w:t xml:space="preserve">jesteśmy podmiotem, w którym Skarb Państwa posiada bezpośrednio lub pośrednio udziały [dodatkowa informacja do celów statystycznych]: </w:t>
      </w:r>
    </w:p>
    <w:p w14:paraId="144F52DE" w14:textId="77777777" w:rsidR="00AE2D0B" w:rsidRPr="00243FA2" w:rsidRDefault="00AE2D0B" w:rsidP="00AE2D0B">
      <w:pPr>
        <w:spacing w:before="0" w:line="276" w:lineRule="auto"/>
        <w:ind w:left="720"/>
        <w:rPr>
          <w:rFonts w:ascii="Calibri" w:hAnsi="Calibri" w:cs="Calibri"/>
          <w:sz w:val="18"/>
          <w:szCs w:val="18"/>
        </w:rPr>
      </w:pPr>
      <w:r w:rsidRPr="00243FA2">
        <w:rPr>
          <w:rFonts w:ascii="Calibri" w:hAnsi="Calibri" w:cs="Calibri"/>
          <w:sz w:val="18"/>
          <w:szCs w:val="18"/>
        </w:rPr>
        <w:fldChar w:fldCharType="begin">
          <w:ffData>
            <w:name w:val="Wybór1"/>
            <w:enabled/>
            <w:calcOnExit w:val="0"/>
            <w:checkBox>
              <w:sizeAuto/>
              <w:default w:val="0"/>
            </w:checkBox>
          </w:ffData>
        </w:fldChar>
      </w:r>
      <w:r w:rsidRPr="00243FA2">
        <w:rPr>
          <w:rFonts w:ascii="Calibri" w:hAnsi="Calibri" w:cs="Calibri"/>
          <w:sz w:val="18"/>
          <w:szCs w:val="18"/>
        </w:rPr>
        <w:instrText xml:space="preserve"> FORMCHECKBOX </w:instrText>
      </w:r>
      <w:r w:rsidR="0031481C">
        <w:rPr>
          <w:rFonts w:ascii="Calibri" w:hAnsi="Calibri" w:cs="Calibri"/>
          <w:sz w:val="18"/>
          <w:szCs w:val="18"/>
        </w:rPr>
      </w:r>
      <w:r w:rsidR="0031481C">
        <w:rPr>
          <w:rFonts w:ascii="Calibri" w:hAnsi="Calibri" w:cs="Calibri"/>
          <w:sz w:val="18"/>
          <w:szCs w:val="18"/>
        </w:rPr>
        <w:fldChar w:fldCharType="separate"/>
      </w:r>
      <w:r w:rsidRPr="00243FA2">
        <w:rPr>
          <w:rFonts w:ascii="Calibri" w:hAnsi="Calibri" w:cs="Calibri"/>
          <w:sz w:val="18"/>
          <w:szCs w:val="18"/>
        </w:rPr>
        <w:fldChar w:fldCharType="end"/>
      </w:r>
      <w:r w:rsidRPr="00243FA2">
        <w:rPr>
          <w:rFonts w:ascii="Calibri" w:hAnsi="Calibri" w:cs="Calibri"/>
          <w:sz w:val="18"/>
          <w:szCs w:val="18"/>
        </w:rPr>
        <w:t xml:space="preserve"> tak / </w:t>
      </w:r>
      <w:r w:rsidRPr="00243FA2">
        <w:rPr>
          <w:rFonts w:ascii="Calibri" w:hAnsi="Calibri" w:cs="Calibri"/>
          <w:sz w:val="18"/>
          <w:szCs w:val="18"/>
        </w:rPr>
        <w:fldChar w:fldCharType="begin">
          <w:ffData>
            <w:name w:val="Wybór2"/>
            <w:enabled/>
            <w:calcOnExit w:val="0"/>
            <w:checkBox>
              <w:sizeAuto/>
              <w:default w:val="0"/>
            </w:checkBox>
          </w:ffData>
        </w:fldChar>
      </w:r>
      <w:r w:rsidRPr="00243FA2">
        <w:rPr>
          <w:rFonts w:ascii="Calibri" w:hAnsi="Calibri" w:cs="Calibri"/>
          <w:sz w:val="18"/>
          <w:szCs w:val="18"/>
        </w:rPr>
        <w:instrText xml:space="preserve"> FORMCHECKBOX </w:instrText>
      </w:r>
      <w:r w:rsidR="0031481C">
        <w:rPr>
          <w:rFonts w:ascii="Calibri" w:hAnsi="Calibri" w:cs="Calibri"/>
          <w:sz w:val="18"/>
          <w:szCs w:val="18"/>
        </w:rPr>
      </w:r>
      <w:r w:rsidR="0031481C">
        <w:rPr>
          <w:rFonts w:ascii="Calibri" w:hAnsi="Calibri" w:cs="Calibri"/>
          <w:sz w:val="18"/>
          <w:szCs w:val="18"/>
        </w:rPr>
        <w:fldChar w:fldCharType="separate"/>
      </w:r>
      <w:r w:rsidRPr="00243FA2">
        <w:rPr>
          <w:rFonts w:ascii="Calibri" w:hAnsi="Calibri" w:cs="Calibri"/>
          <w:sz w:val="18"/>
          <w:szCs w:val="18"/>
        </w:rPr>
        <w:fldChar w:fldCharType="end"/>
      </w:r>
      <w:r w:rsidRPr="00243FA2">
        <w:rPr>
          <w:rFonts w:ascii="Calibri" w:hAnsi="Calibri" w:cs="Calibri"/>
          <w:sz w:val="18"/>
          <w:szCs w:val="18"/>
        </w:rPr>
        <w:t xml:space="preserve"> nie</w:t>
      </w:r>
    </w:p>
    <w:p w14:paraId="63F683B6" w14:textId="22A600EA" w:rsidR="009A7BD7" w:rsidRPr="00243FA2" w:rsidRDefault="009A7BD7" w:rsidP="00243FA2">
      <w:pPr>
        <w:pStyle w:val="Akapitzlist"/>
        <w:numPr>
          <w:ilvl w:val="0"/>
          <w:numId w:val="20"/>
        </w:numPr>
        <w:spacing w:after="0"/>
        <w:jc w:val="both"/>
        <w:rPr>
          <w:rFonts w:asciiTheme="minorHAnsi" w:hAnsiTheme="minorHAnsi" w:cstheme="minorHAnsi"/>
          <w:sz w:val="18"/>
          <w:szCs w:val="18"/>
        </w:rPr>
      </w:pPr>
      <w:r w:rsidRPr="00243FA2">
        <w:rPr>
          <w:rFonts w:asciiTheme="minorHAnsi" w:hAnsiTheme="minorHAnsi" w:cstheme="minorHAnsi"/>
          <w:b/>
          <w:sz w:val="18"/>
          <w:szCs w:val="18"/>
        </w:rPr>
        <w:t>Dane osobowe reprezentantów, koordynatorów i personelu Zamawiającego</w:t>
      </w:r>
      <w:r w:rsidRPr="00243FA2">
        <w:rPr>
          <w:rFonts w:asciiTheme="minorHAnsi" w:hAnsiTheme="minorHAnsi" w:cstheme="minorHAnsi"/>
          <w:sz w:val="18"/>
          <w:szCs w:val="18"/>
        </w:rPr>
        <w:t xml:space="preserve"> </w:t>
      </w:r>
      <w:r w:rsidRPr="00243FA2">
        <w:rPr>
          <w:rFonts w:asciiTheme="minorHAnsi" w:hAnsiTheme="minorHAnsi" w:cstheme="minorHAnsi"/>
          <w:b/>
          <w:sz w:val="18"/>
          <w:szCs w:val="18"/>
        </w:rPr>
        <w:t>oraz innych osób biorących udział w postępowaniu lub realizacji zamówienia, które zostały przekazane Wykonawcy w ramach niniejszego postępowania lub realizacji przedmiotowego zamówienia, przetwarzane będą zgodnie z klauzulą informacyjną Wykonawcy</w:t>
      </w:r>
      <w:r w:rsidRPr="00243FA2">
        <w:rPr>
          <w:rFonts w:asciiTheme="minorHAnsi" w:hAnsiTheme="minorHAnsi" w:cstheme="minorHAnsi"/>
          <w:sz w:val="18"/>
          <w:szCs w:val="18"/>
        </w:rPr>
        <w:t>, której treść:</w:t>
      </w:r>
    </w:p>
    <w:p w14:paraId="0327C665" w14:textId="77777777" w:rsidR="009A7BD7" w:rsidRPr="00243FA2" w:rsidRDefault="009A7BD7" w:rsidP="009A7BD7">
      <w:pPr>
        <w:pStyle w:val="Akapitzlist"/>
        <w:spacing w:after="0"/>
        <w:jc w:val="both"/>
        <w:rPr>
          <w:rFonts w:asciiTheme="minorHAnsi" w:hAnsiTheme="minorHAnsi" w:cstheme="minorHAnsi"/>
          <w:b/>
          <w:i/>
          <w:sz w:val="18"/>
          <w:szCs w:val="18"/>
        </w:rPr>
      </w:pPr>
      <w:r w:rsidRPr="00243FA2">
        <w:rPr>
          <w:rFonts w:asciiTheme="minorHAnsi" w:hAnsiTheme="minorHAnsi" w:cstheme="minorHAnsi"/>
          <w:sz w:val="18"/>
          <w:szCs w:val="18"/>
        </w:rPr>
        <w:fldChar w:fldCharType="begin">
          <w:ffData>
            <w:name w:val="Wybór1"/>
            <w:enabled/>
            <w:calcOnExit w:val="0"/>
            <w:checkBox>
              <w:sizeAuto/>
              <w:default w:val="0"/>
            </w:checkBox>
          </w:ffData>
        </w:fldChar>
      </w:r>
      <w:r w:rsidRPr="00243FA2">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243FA2">
        <w:rPr>
          <w:rFonts w:asciiTheme="minorHAnsi" w:hAnsiTheme="minorHAnsi" w:cstheme="minorHAnsi"/>
          <w:sz w:val="18"/>
          <w:szCs w:val="18"/>
        </w:rPr>
        <w:fldChar w:fldCharType="end"/>
      </w:r>
      <w:r w:rsidRPr="00243FA2">
        <w:rPr>
          <w:rFonts w:asciiTheme="minorHAnsi" w:hAnsiTheme="minorHAnsi" w:cstheme="minorHAnsi"/>
          <w:sz w:val="18"/>
          <w:szCs w:val="18"/>
        </w:rPr>
        <w:t xml:space="preserve"> dostępna jest na stronach internetowych Wykonawcy - link do klauzuli; </w:t>
      </w:r>
      <w:hyperlink r:id="rId13" w:history="1">
        <w:r w:rsidRPr="00243FA2">
          <w:rPr>
            <w:rFonts w:asciiTheme="minorHAnsi" w:hAnsiTheme="minorHAnsi" w:cstheme="minorHAnsi"/>
            <w:color w:val="0000FF"/>
            <w:sz w:val="18"/>
            <w:szCs w:val="18"/>
            <w:u w:val="single"/>
          </w:rPr>
          <w:t>http://www. ……</w:t>
        </w:r>
      </w:hyperlink>
      <w:r w:rsidRPr="00243FA2">
        <w:rPr>
          <w:rFonts w:asciiTheme="minorHAnsi" w:hAnsiTheme="minorHAnsi" w:cstheme="minorHAnsi"/>
          <w:b/>
          <w:i/>
          <w:sz w:val="18"/>
          <w:szCs w:val="18"/>
        </w:rPr>
        <w:t xml:space="preserve"> (uzupełnić - jeśli Wykonawca zamieszcza swoją klauzulę na własnej stronie internetowej) </w:t>
      </w:r>
    </w:p>
    <w:p w14:paraId="27F2CC09" w14:textId="77777777" w:rsidR="009A7BD7" w:rsidRPr="00243FA2" w:rsidRDefault="009A7BD7" w:rsidP="009A7BD7">
      <w:pPr>
        <w:pStyle w:val="Akapitzlist"/>
        <w:spacing w:after="0"/>
        <w:jc w:val="both"/>
        <w:rPr>
          <w:rFonts w:asciiTheme="minorHAnsi" w:hAnsiTheme="minorHAnsi" w:cstheme="minorHAnsi"/>
          <w:b/>
          <w:i/>
          <w:sz w:val="18"/>
          <w:szCs w:val="18"/>
        </w:rPr>
      </w:pPr>
    </w:p>
    <w:p w14:paraId="288A49B8" w14:textId="3B340DAC" w:rsidR="009A7BD7" w:rsidRPr="00243FA2" w:rsidRDefault="009A7BD7" w:rsidP="009A7BD7">
      <w:pPr>
        <w:pStyle w:val="Akapitzlist"/>
        <w:spacing w:after="0"/>
        <w:jc w:val="both"/>
        <w:rPr>
          <w:rFonts w:asciiTheme="minorHAnsi" w:hAnsiTheme="minorHAnsi" w:cstheme="minorHAnsi"/>
          <w:sz w:val="18"/>
          <w:szCs w:val="18"/>
        </w:rPr>
      </w:pPr>
      <w:r w:rsidRPr="00243FA2">
        <w:rPr>
          <w:rFonts w:asciiTheme="minorHAnsi" w:hAnsiTheme="minorHAnsi" w:cstheme="minorHAnsi"/>
          <w:sz w:val="18"/>
          <w:szCs w:val="18"/>
        </w:rPr>
        <w:fldChar w:fldCharType="begin">
          <w:ffData>
            <w:name w:val="Wybór1"/>
            <w:enabled/>
            <w:calcOnExit w:val="0"/>
            <w:checkBox>
              <w:sizeAuto/>
              <w:default w:val="0"/>
            </w:checkBox>
          </w:ffData>
        </w:fldChar>
      </w:r>
      <w:r w:rsidRPr="00243FA2">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243FA2">
        <w:rPr>
          <w:rFonts w:asciiTheme="minorHAnsi" w:hAnsiTheme="minorHAnsi" w:cstheme="minorHAnsi"/>
          <w:sz w:val="18"/>
          <w:szCs w:val="18"/>
        </w:rPr>
        <w:fldChar w:fldCharType="end"/>
      </w:r>
      <w:r w:rsidRPr="00243FA2">
        <w:rPr>
          <w:rFonts w:asciiTheme="minorHAnsi" w:hAnsiTheme="minorHAnsi" w:cstheme="minorHAnsi"/>
          <w:sz w:val="18"/>
          <w:szCs w:val="18"/>
        </w:rPr>
        <w:t xml:space="preserve">przekazana zostanie jako załącznik do </w:t>
      </w:r>
      <w:r w:rsidR="00831A47" w:rsidRPr="00243FA2">
        <w:rPr>
          <w:rFonts w:asciiTheme="minorHAnsi" w:hAnsiTheme="minorHAnsi" w:cstheme="minorHAnsi"/>
          <w:sz w:val="18"/>
          <w:szCs w:val="18"/>
        </w:rPr>
        <w:t xml:space="preserve">oferty </w:t>
      </w:r>
      <w:r w:rsidRPr="00243FA2">
        <w:rPr>
          <w:rFonts w:asciiTheme="minorHAnsi" w:hAnsiTheme="minorHAnsi" w:cstheme="minorHAnsi"/>
          <w:sz w:val="18"/>
          <w:szCs w:val="18"/>
        </w:rPr>
        <w:t xml:space="preserve">(w postaci elektronicznej) </w:t>
      </w:r>
      <w:r w:rsidR="007372A6" w:rsidRPr="00243FA2">
        <w:rPr>
          <w:rFonts w:asciiTheme="minorHAnsi" w:hAnsiTheme="minorHAnsi" w:cstheme="minorHAnsi"/>
          <w:sz w:val="18"/>
          <w:szCs w:val="18"/>
        </w:rPr>
        <w:t xml:space="preserve"> </w:t>
      </w:r>
      <w:r w:rsidR="003218AC" w:rsidRPr="00243FA2">
        <w:rPr>
          <w:rFonts w:asciiTheme="minorHAnsi" w:hAnsiTheme="minorHAnsi" w:cstheme="minorHAnsi"/>
          <w:sz w:val="18"/>
          <w:szCs w:val="18"/>
        </w:rPr>
        <w:tab/>
      </w:r>
      <w:r w:rsidR="00AE2D0B" w:rsidRPr="00243FA2">
        <w:rPr>
          <w:rFonts w:asciiTheme="minorHAnsi" w:hAnsiTheme="minorHAnsi" w:cstheme="minorHAnsi"/>
          <w:sz w:val="18"/>
          <w:szCs w:val="18"/>
        </w:rPr>
        <w:br/>
      </w:r>
      <w:r w:rsidR="007372A6" w:rsidRPr="00243FA2">
        <w:rPr>
          <w:rFonts w:asciiTheme="minorHAnsi" w:hAnsiTheme="minorHAnsi" w:cstheme="minorHAnsi"/>
          <w:b/>
          <w:bCs/>
          <w:color w:val="FF0000"/>
          <w:sz w:val="18"/>
          <w:szCs w:val="18"/>
        </w:rPr>
        <w:t xml:space="preserve">(UWAGA: nie należy utożsamiać z Załącznikiem nr </w:t>
      </w:r>
      <w:r w:rsidR="008A0ABD" w:rsidRPr="00243FA2">
        <w:rPr>
          <w:rFonts w:asciiTheme="minorHAnsi" w:hAnsiTheme="minorHAnsi" w:cstheme="minorHAnsi"/>
          <w:b/>
          <w:bCs/>
          <w:color w:val="FF0000"/>
          <w:sz w:val="18"/>
          <w:szCs w:val="18"/>
        </w:rPr>
        <w:t>8</w:t>
      </w:r>
      <w:r w:rsidR="007372A6" w:rsidRPr="00243FA2">
        <w:rPr>
          <w:rFonts w:asciiTheme="minorHAnsi" w:hAnsiTheme="minorHAnsi" w:cstheme="minorHAnsi"/>
          <w:b/>
          <w:bCs/>
          <w:color w:val="FF0000"/>
          <w:sz w:val="18"/>
          <w:szCs w:val="18"/>
        </w:rPr>
        <w:t xml:space="preserve"> do WZ)</w:t>
      </w:r>
    </w:p>
    <w:p w14:paraId="4065F1BA" w14:textId="77777777" w:rsidR="00831A47" w:rsidRPr="00243FA2" w:rsidRDefault="00831A47" w:rsidP="009A7BD7">
      <w:pPr>
        <w:pStyle w:val="Akapitzlist"/>
        <w:spacing w:after="0"/>
        <w:jc w:val="both"/>
        <w:rPr>
          <w:rFonts w:asciiTheme="minorHAnsi" w:hAnsiTheme="minorHAnsi" w:cstheme="minorHAnsi"/>
          <w:sz w:val="18"/>
          <w:szCs w:val="18"/>
        </w:rPr>
      </w:pPr>
    </w:p>
    <w:p w14:paraId="6EA736F1" w14:textId="517729C0" w:rsidR="009A7BD7" w:rsidRPr="00243FA2" w:rsidRDefault="009A7BD7" w:rsidP="00243FA2">
      <w:pPr>
        <w:pStyle w:val="Akapitzlist"/>
        <w:numPr>
          <w:ilvl w:val="0"/>
          <w:numId w:val="20"/>
        </w:numPr>
        <w:spacing w:before="40"/>
        <w:ind w:left="709" w:right="402"/>
        <w:rPr>
          <w:rFonts w:asciiTheme="minorHAnsi" w:hAnsiTheme="minorHAnsi" w:cstheme="minorHAnsi"/>
          <w:iCs/>
          <w:sz w:val="18"/>
          <w:szCs w:val="18"/>
          <w:lang w:val="pt-BR"/>
        </w:rPr>
      </w:pPr>
      <w:r w:rsidRPr="00243FA2">
        <w:rPr>
          <w:rFonts w:asciiTheme="minorHAnsi" w:hAnsiTheme="minorHAnsi" w:cstheme="minorHAnsi"/>
          <w:sz w:val="18"/>
          <w:szCs w:val="18"/>
        </w:rPr>
        <w:t>osobą uprawnioną do udzielania wyjaśnień Zamawiającemu w imieniu Wykonawcy jest:</w:t>
      </w:r>
      <w:r w:rsidR="007F5B9A" w:rsidRPr="00243FA2">
        <w:rPr>
          <w:rFonts w:asciiTheme="minorHAnsi" w:hAnsiTheme="minorHAnsi" w:cstheme="minorHAnsi"/>
          <w:iCs/>
          <w:sz w:val="18"/>
          <w:szCs w:val="18"/>
          <w:lang w:val="pt-BR"/>
        </w:rPr>
        <w:br/>
      </w:r>
      <w:r w:rsidRPr="00243FA2">
        <w:rPr>
          <w:rFonts w:asciiTheme="minorHAnsi" w:hAnsiTheme="minorHAnsi" w:cstheme="minorHAnsi"/>
          <w:iCs/>
          <w:sz w:val="18"/>
          <w:szCs w:val="18"/>
          <w:lang w:val="pt-BR"/>
        </w:rPr>
        <w:t>Pan(i) ………………………. , tel.: ……………………….. e-mail: ………………………..</w:t>
      </w:r>
    </w:p>
    <w:p w14:paraId="5D7DC6B8" w14:textId="7BC18CC8" w:rsidR="003218AC" w:rsidRPr="00243FA2" w:rsidRDefault="000D3621" w:rsidP="003218AC">
      <w:pPr>
        <w:pStyle w:val="Akapitzlist"/>
        <w:spacing w:after="120"/>
        <w:ind w:left="360" w:right="402"/>
        <w:rPr>
          <w:rFonts w:asciiTheme="minorHAnsi" w:hAnsiTheme="minorHAnsi" w:cstheme="minorHAnsi"/>
          <w:b/>
          <w:bCs/>
          <w:iCs/>
          <w:color w:val="FF0000"/>
          <w:sz w:val="18"/>
          <w:szCs w:val="18"/>
          <w:lang w:val="pt-BR"/>
        </w:rPr>
      </w:pPr>
      <w:r w:rsidRPr="00243FA2" w:rsidDel="000D3621">
        <w:rPr>
          <w:rFonts w:asciiTheme="minorHAnsi" w:hAnsiTheme="minorHAnsi" w:cstheme="minorHAnsi"/>
          <w:sz w:val="18"/>
          <w:szCs w:val="18"/>
        </w:rPr>
        <w:t xml:space="preserve"> </w:t>
      </w:r>
    </w:p>
    <w:p w14:paraId="2E2DE2FC" w14:textId="206620D6" w:rsidR="00D14E47" w:rsidRPr="00243FA2" w:rsidRDefault="00D14E47" w:rsidP="00243FA2">
      <w:pPr>
        <w:pStyle w:val="Akapitzlist"/>
        <w:numPr>
          <w:ilvl w:val="0"/>
          <w:numId w:val="118"/>
        </w:numPr>
        <w:spacing w:after="120"/>
        <w:ind w:right="402"/>
        <w:rPr>
          <w:rFonts w:cs="Calibri"/>
          <w:b/>
          <w:sz w:val="18"/>
          <w:szCs w:val="18"/>
        </w:rPr>
      </w:pPr>
      <w:r w:rsidRPr="00243FA2">
        <w:rPr>
          <w:rFonts w:cs="Calibri"/>
          <w:b/>
          <w:sz w:val="18"/>
          <w:szCs w:val="18"/>
        </w:rPr>
        <w:t>W przypadku wybrania naszej oferty jako najkorzystniejszej podaje</w:t>
      </w:r>
      <w:r w:rsidR="00756F94" w:rsidRPr="00243FA2">
        <w:rPr>
          <w:rFonts w:cs="Calibri"/>
          <w:b/>
          <w:sz w:val="18"/>
          <w:szCs w:val="18"/>
        </w:rPr>
        <w:t>my dane, niezbędne do zawarcia U</w:t>
      </w:r>
      <w:r w:rsidRPr="00243FA2">
        <w:rPr>
          <w:rFonts w:cs="Calibri"/>
          <w:b/>
          <w:sz w:val="18"/>
          <w:szCs w:val="18"/>
        </w:rPr>
        <w:t>mowy:</w:t>
      </w:r>
    </w:p>
    <w:p w14:paraId="3D3A7ED5" w14:textId="77777777" w:rsidR="00D14E47" w:rsidRPr="00243FA2" w:rsidRDefault="00D14E47" w:rsidP="00802FBE">
      <w:pPr>
        <w:spacing w:after="120" w:line="276" w:lineRule="auto"/>
        <w:ind w:left="482"/>
        <w:contextualSpacing/>
        <w:rPr>
          <w:rFonts w:ascii="Calibri" w:hAnsi="Calibri" w:cs="Calibri"/>
          <w:sz w:val="18"/>
          <w:szCs w:val="18"/>
          <w:u w:val="single"/>
        </w:rPr>
      </w:pPr>
      <w:r w:rsidRPr="00243FA2">
        <w:rPr>
          <w:rFonts w:ascii="Calibri" w:hAnsi="Calibri" w:cs="Calibri"/>
          <w:sz w:val="18"/>
          <w:szCs w:val="18"/>
          <w:u w:val="single"/>
        </w:rPr>
        <w:t xml:space="preserve">[należy uzupełnić, o ile dane są znane na etapie składania oferty] </w:t>
      </w:r>
    </w:p>
    <w:p w14:paraId="08207472" w14:textId="77777777" w:rsidR="00D14E47" w:rsidRPr="00243FA2" w:rsidRDefault="00D14E47" w:rsidP="00243FA2">
      <w:pPr>
        <w:numPr>
          <w:ilvl w:val="2"/>
          <w:numId w:val="35"/>
        </w:numPr>
        <w:spacing w:after="120" w:line="276" w:lineRule="auto"/>
        <w:ind w:left="851" w:right="402" w:hanging="425"/>
        <w:contextualSpacing/>
        <w:rPr>
          <w:rFonts w:ascii="Calibri" w:hAnsi="Calibri" w:cs="Calibri"/>
          <w:sz w:val="18"/>
          <w:szCs w:val="18"/>
        </w:rPr>
      </w:pPr>
      <w:r w:rsidRPr="00243FA2">
        <w:rPr>
          <w:rFonts w:ascii="Calibri" w:hAnsi="Calibri" w:cs="Calibri"/>
          <w:sz w:val="18"/>
          <w:szCs w:val="18"/>
        </w:rPr>
        <w:t xml:space="preserve">W moim(naszym) imieniu umowę zawrze Pan(i)………. Pełniący(a) funkcję………. </w:t>
      </w:r>
    </w:p>
    <w:p w14:paraId="601FDC54" w14:textId="77777777" w:rsidR="00D14E47" w:rsidRPr="00243FA2" w:rsidRDefault="00D14E47" w:rsidP="00243FA2">
      <w:pPr>
        <w:numPr>
          <w:ilvl w:val="2"/>
          <w:numId w:val="35"/>
        </w:numPr>
        <w:spacing w:after="120" w:line="276" w:lineRule="auto"/>
        <w:ind w:left="851" w:right="402" w:hanging="425"/>
        <w:contextualSpacing/>
        <w:rPr>
          <w:rFonts w:ascii="Calibri" w:hAnsi="Calibri" w:cs="Calibri"/>
          <w:sz w:val="18"/>
          <w:szCs w:val="18"/>
        </w:rPr>
      </w:pPr>
      <w:r w:rsidRPr="00243FA2">
        <w:rPr>
          <w:rFonts w:ascii="Calibri" w:hAnsi="Calibri" w:cs="Calibri"/>
          <w:sz w:val="18"/>
          <w:szCs w:val="18"/>
        </w:rPr>
        <w:t>W celu realizacji przedmiotu Umowy, wyznaczam(y) osobę odpowiedzialną za prawidłową realizację Umowy – Koordynatorów Umowy:</w:t>
      </w:r>
    </w:p>
    <w:p w14:paraId="41547515" w14:textId="77777777" w:rsidR="00D14E47" w:rsidRPr="00243FA2" w:rsidRDefault="00D14E47" w:rsidP="00CD2FB8">
      <w:pPr>
        <w:spacing w:after="120" w:line="276" w:lineRule="auto"/>
        <w:ind w:left="851" w:right="402"/>
        <w:contextualSpacing/>
        <w:rPr>
          <w:rFonts w:ascii="Calibri" w:hAnsi="Calibri" w:cs="Calibri"/>
          <w:sz w:val="18"/>
          <w:szCs w:val="18"/>
        </w:rPr>
      </w:pPr>
      <w:r w:rsidRPr="00243FA2">
        <w:rPr>
          <w:rFonts w:ascii="Calibri" w:hAnsi="Calibri" w:cs="Calibri"/>
          <w:sz w:val="18"/>
          <w:szCs w:val="18"/>
        </w:rPr>
        <w:t>Imię</w:t>
      </w:r>
      <w:r w:rsidR="00756F94" w:rsidRPr="00243FA2">
        <w:rPr>
          <w:rFonts w:ascii="Calibri" w:hAnsi="Calibri" w:cs="Calibri"/>
          <w:sz w:val="18"/>
          <w:szCs w:val="18"/>
        </w:rPr>
        <w:t xml:space="preserve"> i</w:t>
      </w:r>
      <w:r w:rsidRPr="00243FA2">
        <w:rPr>
          <w:rFonts w:ascii="Calibri" w:hAnsi="Calibri" w:cs="Calibri"/>
          <w:sz w:val="18"/>
          <w:szCs w:val="18"/>
        </w:rPr>
        <w:t xml:space="preserve"> nazwisko: </w:t>
      </w:r>
    </w:p>
    <w:p w14:paraId="601C760D" w14:textId="77777777" w:rsidR="00D14E47" w:rsidRPr="00243FA2" w:rsidRDefault="00D14E47" w:rsidP="001C5E9C">
      <w:pPr>
        <w:spacing w:after="120" w:line="276" w:lineRule="auto"/>
        <w:ind w:left="851" w:right="402"/>
        <w:contextualSpacing/>
        <w:rPr>
          <w:rFonts w:ascii="Calibri" w:hAnsi="Calibri" w:cs="Calibri"/>
          <w:sz w:val="18"/>
          <w:szCs w:val="18"/>
        </w:rPr>
      </w:pPr>
      <w:r w:rsidRPr="00243FA2">
        <w:rPr>
          <w:rFonts w:ascii="Calibri" w:hAnsi="Calibri" w:cs="Calibri"/>
          <w:sz w:val="18"/>
          <w:szCs w:val="18"/>
        </w:rPr>
        <w:t>e–mail – …..</w:t>
      </w:r>
    </w:p>
    <w:p w14:paraId="3EE9BF3E" w14:textId="77777777" w:rsidR="00D14E47" w:rsidRPr="00243FA2" w:rsidRDefault="00D14E47" w:rsidP="00E12460">
      <w:pPr>
        <w:spacing w:after="120" w:line="276" w:lineRule="auto"/>
        <w:ind w:left="851" w:right="402"/>
        <w:contextualSpacing/>
        <w:rPr>
          <w:rFonts w:ascii="Calibri" w:hAnsi="Calibri" w:cs="Calibri"/>
          <w:sz w:val="18"/>
          <w:szCs w:val="18"/>
        </w:rPr>
      </w:pPr>
      <w:r w:rsidRPr="00243FA2">
        <w:rPr>
          <w:rFonts w:ascii="Calibri" w:hAnsi="Calibri" w:cs="Calibri"/>
          <w:sz w:val="18"/>
          <w:szCs w:val="18"/>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AD2B95">
        <w:trPr>
          <w:trHeight w:val="1267"/>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8" w:name="_Toc74857824"/>
      <w:bookmarkStart w:id="9" w:name="_Toc79664050"/>
      <w:r>
        <w:rPr>
          <w:rFonts w:ascii="Calibri" w:hAnsi="Calibri" w:cs="Calibri"/>
          <w:b/>
          <w:sz w:val="20"/>
          <w:szCs w:val="20"/>
          <w:u w:val="single"/>
        </w:rPr>
        <w:br w:type="page"/>
      </w:r>
    </w:p>
    <w:p w14:paraId="655BD635" w14:textId="5479D4F7" w:rsidR="00511E0F" w:rsidRPr="00AD2B95" w:rsidRDefault="00B64879" w:rsidP="00AD2B95">
      <w:pPr>
        <w:pStyle w:val="Nagwek"/>
        <w:tabs>
          <w:tab w:val="left" w:pos="7680"/>
        </w:tabs>
        <w:spacing w:before="0" w:after="120" w:line="276" w:lineRule="auto"/>
        <w:rPr>
          <w:rFonts w:ascii="Calibri" w:hAnsi="Calibri" w:cs="Calibri"/>
          <w:b/>
          <w:sz w:val="20"/>
          <w:szCs w:val="20"/>
          <w:u w:val="single"/>
        </w:rPr>
      </w:pPr>
      <w:r w:rsidRPr="00AD2B95">
        <w:rPr>
          <w:rFonts w:ascii="Calibri" w:hAnsi="Calibri" w:cs="Calibri"/>
          <w:b/>
          <w:sz w:val="20"/>
          <w:szCs w:val="20"/>
          <w:u w:val="single"/>
        </w:rPr>
        <w:lastRenderedPageBreak/>
        <w:t>Z</w:t>
      </w:r>
      <w:r w:rsidR="003315D7" w:rsidRPr="00AD2B95">
        <w:rPr>
          <w:rFonts w:ascii="Calibri" w:hAnsi="Calibri" w:cs="Calibri"/>
          <w:b/>
          <w:sz w:val="20"/>
          <w:szCs w:val="20"/>
          <w:u w:val="single"/>
        </w:rPr>
        <w:t xml:space="preserve">AŁĄCZNIK NR </w:t>
      </w:r>
      <w:r w:rsidR="00591A0B" w:rsidRPr="00AD2B95">
        <w:rPr>
          <w:rFonts w:ascii="Calibri" w:hAnsi="Calibri" w:cs="Calibri"/>
          <w:b/>
          <w:sz w:val="20"/>
          <w:szCs w:val="20"/>
          <w:u w:val="single"/>
        </w:rPr>
        <w:t>5</w:t>
      </w:r>
      <w:r w:rsidR="003315D7" w:rsidRPr="00AD2B95">
        <w:rPr>
          <w:rFonts w:ascii="Calibri" w:hAnsi="Calibri" w:cs="Calibri"/>
          <w:b/>
          <w:sz w:val="20"/>
          <w:szCs w:val="20"/>
          <w:u w:val="single"/>
        </w:rPr>
        <w:t xml:space="preserve"> – </w:t>
      </w:r>
      <w:r w:rsidR="00CE7BDE" w:rsidRPr="00AD2B95">
        <w:rPr>
          <w:rFonts w:ascii="Calibri" w:hAnsi="Calibri" w:cs="Calibri"/>
          <w:b/>
          <w:sz w:val="20"/>
          <w:szCs w:val="20"/>
          <w:u w:val="single"/>
        </w:rPr>
        <w:t>OŚWIADCZENIE WYKONAWCY O BRAKU PODSTAW DO WYKLUCZENIA Z UDZIAŁU W POSTĘPOWANIU ORAZ SPEŁNIANIU WARUNKÓW UDZIAŁU W POSTĘPOWANIU</w:t>
      </w:r>
      <w:bookmarkEnd w:id="8"/>
      <w:bookmarkEnd w:id="9"/>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6E01AB">
        <w:trPr>
          <w:trHeight w:val="1347"/>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3A2A9127" w14:textId="77777777" w:rsidR="009B18B4" w:rsidRDefault="009B18B4" w:rsidP="00AE2D0B">
      <w:pPr>
        <w:spacing w:before="240" w:after="120" w:line="276" w:lineRule="auto"/>
        <w:jc w:val="center"/>
        <w:rPr>
          <w:rFonts w:ascii="Calibri" w:hAnsi="Calibri" w:cs="Calibri"/>
          <w:b/>
          <w:bCs/>
          <w:color w:val="0070C0"/>
          <w:sz w:val="20"/>
          <w:szCs w:val="20"/>
        </w:rPr>
      </w:pPr>
      <w:r w:rsidRPr="009B18B4">
        <w:rPr>
          <w:rFonts w:ascii="Calibri" w:hAnsi="Calibri" w:cs="Calibri"/>
          <w:b/>
          <w:bCs/>
          <w:color w:val="0070C0"/>
          <w:sz w:val="20"/>
          <w:szCs w:val="20"/>
        </w:rPr>
        <w:t>Dostawa artykułów spożywczych dla Enea Operator Sp. z o.o.</w:t>
      </w:r>
    </w:p>
    <w:tbl>
      <w:tblPr>
        <w:tblStyle w:val="Tabela-Siatka"/>
        <w:tblW w:w="0" w:type="auto"/>
        <w:tblLook w:val="04A0" w:firstRow="1" w:lastRow="0" w:firstColumn="1" w:lastColumn="0" w:noHBand="0" w:noVBand="1"/>
      </w:tblPr>
      <w:tblGrid>
        <w:gridCol w:w="6478"/>
        <w:gridCol w:w="2584"/>
      </w:tblGrid>
      <w:tr w:rsidR="003F62A6" w:rsidRPr="007F5B9A"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D2B95" w:rsidRDefault="003F62A6" w:rsidP="00243FA2">
            <w:pPr>
              <w:pStyle w:val="Akapitzlist"/>
              <w:numPr>
                <w:ilvl w:val="0"/>
                <w:numId w:val="36"/>
              </w:numPr>
              <w:spacing w:before="120" w:after="0"/>
              <w:ind w:left="426" w:hanging="284"/>
              <w:jc w:val="both"/>
              <w:rPr>
                <w:rFonts w:cs="Calibri"/>
                <w:b/>
                <w:sz w:val="18"/>
                <w:szCs w:val="18"/>
              </w:rPr>
            </w:pPr>
            <w:r w:rsidRPr="00AD2B95">
              <w:rPr>
                <w:rFonts w:cs="Calibri"/>
                <w:b/>
                <w:sz w:val="18"/>
                <w:szCs w:val="18"/>
              </w:rPr>
              <w:t>Informacja dotycząca podstaw wykluczenia z postępowania:</w:t>
            </w:r>
          </w:p>
        </w:tc>
      </w:tr>
      <w:tr w:rsidR="003F62A6" w:rsidRPr="007F5B9A" w14:paraId="21167140" w14:textId="77777777" w:rsidTr="004705CD">
        <w:trPr>
          <w:trHeight w:val="386"/>
        </w:trPr>
        <w:tc>
          <w:tcPr>
            <w:tcW w:w="6478" w:type="dxa"/>
            <w:shd w:val="clear" w:color="auto" w:fill="auto"/>
            <w:vAlign w:val="center"/>
          </w:tcPr>
          <w:p w14:paraId="1A0ABEE6" w14:textId="77777777" w:rsidR="003F62A6" w:rsidRPr="00AD2B95" w:rsidRDefault="003F62A6" w:rsidP="00243FA2">
            <w:pPr>
              <w:pStyle w:val="Akapitzlist"/>
              <w:numPr>
                <w:ilvl w:val="0"/>
                <w:numId w:val="37"/>
              </w:numPr>
              <w:spacing w:before="120" w:after="0"/>
              <w:ind w:left="457"/>
              <w:jc w:val="both"/>
              <w:rPr>
                <w:rFonts w:cs="Calibri"/>
                <w:b/>
                <w:sz w:val="18"/>
                <w:szCs w:val="18"/>
              </w:rPr>
            </w:pPr>
            <w:r w:rsidRPr="00AD2B95">
              <w:rPr>
                <w:rFonts w:eastAsiaTheme="minorHAnsi" w:cs="Calibri"/>
                <w:sz w:val="18"/>
                <w:szCs w:val="18"/>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D2B95" w:rsidRDefault="003F62A6" w:rsidP="004705CD">
            <w:pPr>
              <w:spacing w:after="120" w:line="276" w:lineRule="auto"/>
              <w:jc w:val="center"/>
              <w:rPr>
                <w:rFonts w:ascii="Calibri" w:hAnsi="Calibri" w:cs="Calibri"/>
                <w:b/>
                <w:sz w:val="18"/>
                <w:szCs w:val="18"/>
              </w:rPr>
            </w:pPr>
            <w:r w:rsidRPr="00AD2B95">
              <w:rPr>
                <w:rFonts w:ascii="Calibri" w:hAnsi="Calibri" w:cs="Calibri"/>
                <w:sz w:val="18"/>
                <w:szCs w:val="18"/>
              </w:rPr>
              <w:fldChar w:fldCharType="begin">
                <w:ffData>
                  <w:name w:val="Wybór1"/>
                  <w:enabled/>
                  <w:calcOnExit w:val="0"/>
                  <w:checkBox>
                    <w:sizeAuto/>
                    <w:default w:val="0"/>
                  </w:checkBox>
                </w:ffData>
              </w:fldChar>
            </w:r>
            <w:r w:rsidRPr="00AD2B95">
              <w:rPr>
                <w:rFonts w:ascii="Calibri" w:hAnsi="Calibri" w:cs="Calibri"/>
                <w:sz w:val="18"/>
                <w:szCs w:val="18"/>
              </w:rPr>
              <w:instrText xml:space="preserve"> FORMCHECKBOX </w:instrText>
            </w:r>
            <w:r w:rsidR="0031481C">
              <w:rPr>
                <w:rFonts w:ascii="Calibri" w:hAnsi="Calibri" w:cs="Calibri"/>
                <w:sz w:val="18"/>
                <w:szCs w:val="18"/>
              </w:rPr>
            </w:r>
            <w:r w:rsidR="0031481C">
              <w:rPr>
                <w:rFonts w:ascii="Calibri" w:hAnsi="Calibri" w:cs="Calibri"/>
                <w:sz w:val="18"/>
                <w:szCs w:val="18"/>
              </w:rPr>
              <w:fldChar w:fldCharType="separate"/>
            </w:r>
            <w:r w:rsidRPr="00AD2B95">
              <w:rPr>
                <w:rFonts w:ascii="Calibri" w:hAnsi="Calibri" w:cs="Calibri"/>
                <w:sz w:val="18"/>
                <w:szCs w:val="18"/>
              </w:rPr>
              <w:fldChar w:fldCharType="end"/>
            </w:r>
            <w:r w:rsidRPr="00AD2B95">
              <w:rPr>
                <w:rFonts w:ascii="Calibri" w:hAnsi="Calibri" w:cs="Calibri"/>
                <w:sz w:val="18"/>
                <w:szCs w:val="18"/>
              </w:rPr>
              <w:t xml:space="preserve"> tak / </w:t>
            </w:r>
            <w:r w:rsidRPr="00AD2B95">
              <w:rPr>
                <w:rFonts w:ascii="Calibri" w:hAnsi="Calibri" w:cs="Calibri"/>
                <w:sz w:val="18"/>
                <w:szCs w:val="18"/>
              </w:rPr>
              <w:fldChar w:fldCharType="begin">
                <w:ffData>
                  <w:name w:val="Wybór2"/>
                  <w:enabled/>
                  <w:calcOnExit w:val="0"/>
                  <w:checkBox>
                    <w:sizeAuto/>
                    <w:default w:val="0"/>
                  </w:checkBox>
                </w:ffData>
              </w:fldChar>
            </w:r>
            <w:r w:rsidRPr="00AD2B95">
              <w:rPr>
                <w:rFonts w:ascii="Calibri" w:hAnsi="Calibri" w:cs="Calibri"/>
                <w:sz w:val="18"/>
                <w:szCs w:val="18"/>
              </w:rPr>
              <w:instrText xml:space="preserve"> FORMCHECKBOX </w:instrText>
            </w:r>
            <w:r w:rsidR="0031481C">
              <w:rPr>
                <w:rFonts w:ascii="Calibri" w:hAnsi="Calibri" w:cs="Calibri"/>
                <w:sz w:val="18"/>
                <w:szCs w:val="18"/>
              </w:rPr>
            </w:r>
            <w:r w:rsidR="0031481C">
              <w:rPr>
                <w:rFonts w:ascii="Calibri" w:hAnsi="Calibri" w:cs="Calibri"/>
                <w:sz w:val="18"/>
                <w:szCs w:val="18"/>
              </w:rPr>
              <w:fldChar w:fldCharType="separate"/>
            </w:r>
            <w:r w:rsidRPr="00AD2B95">
              <w:rPr>
                <w:rFonts w:ascii="Calibri" w:hAnsi="Calibri" w:cs="Calibri"/>
                <w:sz w:val="18"/>
                <w:szCs w:val="18"/>
              </w:rPr>
              <w:fldChar w:fldCharType="end"/>
            </w:r>
            <w:r w:rsidRPr="00AD2B95">
              <w:rPr>
                <w:rFonts w:ascii="Calibri" w:hAnsi="Calibri" w:cs="Calibri"/>
                <w:sz w:val="18"/>
                <w:szCs w:val="18"/>
              </w:rPr>
              <w:t xml:space="preserve"> nie</w:t>
            </w:r>
          </w:p>
        </w:tc>
      </w:tr>
      <w:tr w:rsidR="003F62A6" w:rsidRPr="007F5B9A" w14:paraId="0DB2E0A2" w14:textId="77777777" w:rsidTr="004705CD">
        <w:trPr>
          <w:trHeight w:val="386"/>
        </w:trPr>
        <w:tc>
          <w:tcPr>
            <w:tcW w:w="6478" w:type="dxa"/>
            <w:shd w:val="clear" w:color="auto" w:fill="auto"/>
            <w:vAlign w:val="center"/>
          </w:tcPr>
          <w:p w14:paraId="75035CD1"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D2B95">
              <w:rPr>
                <w:rFonts w:eastAsiaTheme="minorHAnsi" w:cs="Calibri"/>
                <w:sz w:val="18"/>
                <w:szCs w:val="18"/>
              </w:rPr>
              <w:t xml:space="preserve"> </w:t>
            </w:r>
            <w:r w:rsidRPr="00AD2B95">
              <w:rPr>
                <w:rFonts w:eastAsiaTheme="minorHAnsi" w:cs="Calibri"/>
                <w:sz w:val="18"/>
                <w:szCs w:val="18"/>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420F2A3E" w14:textId="77777777" w:rsidTr="004705CD">
        <w:trPr>
          <w:trHeight w:val="386"/>
        </w:trPr>
        <w:tc>
          <w:tcPr>
            <w:tcW w:w="6478" w:type="dxa"/>
            <w:shd w:val="clear" w:color="auto" w:fill="auto"/>
            <w:vAlign w:val="center"/>
          </w:tcPr>
          <w:p w14:paraId="22604FC4"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4BAA6AF6" w14:textId="77777777" w:rsidTr="004705CD">
        <w:trPr>
          <w:trHeight w:val="386"/>
        </w:trPr>
        <w:tc>
          <w:tcPr>
            <w:tcW w:w="6478" w:type="dxa"/>
            <w:shd w:val="clear" w:color="auto" w:fill="auto"/>
            <w:vAlign w:val="center"/>
          </w:tcPr>
          <w:p w14:paraId="5AD472A6"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00E3E1C3" w14:textId="77777777" w:rsidTr="004705CD">
        <w:trPr>
          <w:trHeight w:val="386"/>
        </w:trPr>
        <w:tc>
          <w:tcPr>
            <w:tcW w:w="6478" w:type="dxa"/>
            <w:shd w:val="clear" w:color="auto" w:fill="auto"/>
            <w:vAlign w:val="center"/>
          </w:tcPr>
          <w:p w14:paraId="63D644AB" w14:textId="77777777" w:rsidR="003F62A6" w:rsidRPr="00AD2B95" w:rsidRDefault="00A40870"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 xml:space="preserve">Wykonawca </w:t>
            </w:r>
            <w:r w:rsidR="003F62A6" w:rsidRPr="00AD2B95">
              <w:rPr>
                <w:rFonts w:eastAsiaTheme="minorHAnsi" w:cs="Calibri"/>
                <w:sz w:val="18"/>
                <w:szCs w:val="18"/>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38D5DF39" w14:textId="77777777" w:rsidTr="004705CD">
        <w:trPr>
          <w:trHeight w:val="386"/>
        </w:trPr>
        <w:tc>
          <w:tcPr>
            <w:tcW w:w="6478" w:type="dxa"/>
            <w:shd w:val="clear" w:color="auto" w:fill="auto"/>
            <w:vAlign w:val="center"/>
          </w:tcPr>
          <w:p w14:paraId="4158B0A9" w14:textId="77777777" w:rsidR="003F62A6" w:rsidRPr="00AD2B95" w:rsidRDefault="00A40870"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 xml:space="preserve">Wykonawca </w:t>
            </w:r>
            <w:r w:rsidR="003F62A6" w:rsidRPr="00AD2B95">
              <w:rPr>
                <w:rFonts w:eastAsiaTheme="minorHAnsi" w:cs="Calibri"/>
                <w:sz w:val="18"/>
                <w:szCs w:val="18"/>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520A3538" w14:textId="77777777" w:rsidTr="004705CD">
        <w:trPr>
          <w:trHeight w:val="386"/>
        </w:trPr>
        <w:tc>
          <w:tcPr>
            <w:tcW w:w="6478" w:type="dxa"/>
            <w:shd w:val="clear" w:color="auto" w:fill="auto"/>
            <w:vAlign w:val="center"/>
          </w:tcPr>
          <w:p w14:paraId="7FE15244" w14:textId="77777777" w:rsidR="003F62A6" w:rsidRPr="00AD2B95" w:rsidRDefault="00A40870"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 xml:space="preserve">Otwarto </w:t>
            </w:r>
            <w:r w:rsidR="003F62A6" w:rsidRPr="00AD2B95">
              <w:rPr>
                <w:rFonts w:eastAsiaTheme="minorHAnsi" w:cs="Calibri"/>
                <w:sz w:val="18"/>
                <w:szCs w:val="18"/>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5E6A771D" w14:textId="77777777" w:rsidTr="004705CD">
        <w:trPr>
          <w:trHeight w:val="386"/>
        </w:trPr>
        <w:tc>
          <w:tcPr>
            <w:tcW w:w="6478" w:type="dxa"/>
            <w:shd w:val="clear" w:color="auto" w:fill="auto"/>
            <w:vAlign w:val="center"/>
          </w:tcPr>
          <w:p w14:paraId="6CA8840E"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6F241B1F" w14:textId="77777777" w:rsidTr="004705CD">
        <w:trPr>
          <w:trHeight w:val="386"/>
        </w:trPr>
        <w:tc>
          <w:tcPr>
            <w:tcW w:w="6478" w:type="dxa"/>
            <w:shd w:val="clear" w:color="auto" w:fill="auto"/>
            <w:vAlign w:val="center"/>
          </w:tcPr>
          <w:p w14:paraId="356888E0" w14:textId="77777777" w:rsidR="003F62A6" w:rsidRPr="00AD2B95" w:rsidRDefault="003F62A6" w:rsidP="00802FBE">
            <w:pPr>
              <w:pStyle w:val="Akapitzlist"/>
              <w:ind w:left="457"/>
              <w:rPr>
                <w:rFonts w:eastAsiaTheme="minorHAnsi" w:cs="Calibri"/>
                <w:sz w:val="18"/>
                <w:szCs w:val="18"/>
              </w:rPr>
            </w:pPr>
            <w:r w:rsidRPr="00AD2B95">
              <w:rPr>
                <w:rFonts w:eastAsiaTheme="minorHAnsi" w:cs="Calibri"/>
                <w:sz w:val="18"/>
                <w:szCs w:val="18"/>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b/>
                <w:sz w:val="18"/>
                <w:szCs w:val="18"/>
              </w:rPr>
              <w:t>…</w:t>
            </w:r>
          </w:p>
        </w:tc>
      </w:tr>
      <w:tr w:rsidR="003F62A6" w:rsidRPr="007F5B9A" w14:paraId="0138816B" w14:textId="77777777" w:rsidTr="004705CD">
        <w:trPr>
          <w:trHeight w:val="386"/>
        </w:trPr>
        <w:tc>
          <w:tcPr>
            <w:tcW w:w="6478" w:type="dxa"/>
            <w:shd w:val="clear" w:color="auto" w:fill="auto"/>
            <w:vAlign w:val="center"/>
          </w:tcPr>
          <w:p w14:paraId="573158E4"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3B2EE083" w14:textId="77777777" w:rsidTr="004705CD">
        <w:trPr>
          <w:trHeight w:val="386"/>
        </w:trPr>
        <w:tc>
          <w:tcPr>
            <w:tcW w:w="6478" w:type="dxa"/>
            <w:shd w:val="clear" w:color="auto" w:fill="auto"/>
            <w:vAlign w:val="center"/>
          </w:tcPr>
          <w:p w14:paraId="6FC99932"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263601D0" w14:textId="77777777" w:rsidTr="004705CD">
        <w:trPr>
          <w:trHeight w:val="386"/>
        </w:trPr>
        <w:tc>
          <w:tcPr>
            <w:tcW w:w="6478" w:type="dxa"/>
            <w:shd w:val="clear" w:color="auto" w:fill="auto"/>
            <w:vAlign w:val="center"/>
          </w:tcPr>
          <w:p w14:paraId="1067CE05"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złożył nieprawdziwe informacje mające lub mogące mieć wpływ na wynik Postępowania;</w:t>
            </w:r>
          </w:p>
        </w:tc>
        <w:tc>
          <w:tcPr>
            <w:tcW w:w="2584" w:type="dxa"/>
            <w:shd w:val="clear" w:color="auto" w:fill="auto"/>
            <w:vAlign w:val="center"/>
          </w:tcPr>
          <w:p w14:paraId="795753C7"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3F62A6" w:rsidRPr="007F5B9A" w14:paraId="2276ED5F" w14:textId="77777777" w:rsidTr="004705CD">
        <w:trPr>
          <w:trHeight w:val="386"/>
        </w:trPr>
        <w:tc>
          <w:tcPr>
            <w:tcW w:w="6478" w:type="dxa"/>
            <w:shd w:val="clear" w:color="auto" w:fill="auto"/>
            <w:vAlign w:val="center"/>
          </w:tcPr>
          <w:p w14:paraId="00F0609B" w14:textId="77777777" w:rsidR="003F62A6" w:rsidRPr="00AD2B95" w:rsidRDefault="003F62A6" w:rsidP="00243FA2">
            <w:pPr>
              <w:pStyle w:val="Akapitzlist"/>
              <w:numPr>
                <w:ilvl w:val="0"/>
                <w:numId w:val="37"/>
              </w:numPr>
              <w:spacing w:before="120" w:after="0"/>
              <w:ind w:left="457"/>
              <w:jc w:val="both"/>
              <w:rPr>
                <w:rFonts w:eastAsiaTheme="minorHAnsi" w:cs="Calibri"/>
                <w:sz w:val="18"/>
                <w:szCs w:val="18"/>
              </w:rPr>
            </w:pPr>
            <w:r w:rsidRPr="00AD2B95">
              <w:rPr>
                <w:rFonts w:eastAsiaTheme="minorHAnsi" w:cs="Calibri"/>
                <w:sz w:val="18"/>
                <w:szCs w:val="18"/>
              </w:rPr>
              <w:t>Wykonawca nie wykazał spełnienia warunków udziału w Postępowaniu;</w:t>
            </w:r>
          </w:p>
        </w:tc>
        <w:tc>
          <w:tcPr>
            <w:tcW w:w="2584" w:type="dxa"/>
            <w:shd w:val="clear" w:color="auto" w:fill="auto"/>
            <w:vAlign w:val="center"/>
          </w:tcPr>
          <w:p w14:paraId="20B6DE32" w14:textId="77777777" w:rsidR="003F62A6" w:rsidRPr="00AD2B95" w:rsidRDefault="003F62A6" w:rsidP="004705CD">
            <w:pPr>
              <w:pStyle w:val="Akapitzlist"/>
              <w:spacing w:before="120" w:after="120"/>
              <w:ind w:left="0"/>
              <w:contextualSpacing w:val="0"/>
              <w:jc w:val="center"/>
              <w:rPr>
                <w:rFonts w:cs="Calibri"/>
                <w:b/>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218A9054" w14:textId="77777777" w:rsidTr="000B324A">
        <w:trPr>
          <w:trHeight w:val="386"/>
        </w:trPr>
        <w:tc>
          <w:tcPr>
            <w:tcW w:w="6478" w:type="dxa"/>
            <w:shd w:val="clear" w:color="auto" w:fill="auto"/>
          </w:tcPr>
          <w:p w14:paraId="41B88F7A" w14:textId="3ED0137D" w:rsidR="000B324A" w:rsidRPr="00AD2B95" w:rsidRDefault="000B324A" w:rsidP="00243FA2">
            <w:pPr>
              <w:pStyle w:val="Akapitzlist"/>
              <w:numPr>
                <w:ilvl w:val="0"/>
                <w:numId w:val="37"/>
              </w:numPr>
              <w:spacing w:before="120" w:after="0"/>
              <w:ind w:left="447" w:hanging="425"/>
              <w:jc w:val="both"/>
              <w:rPr>
                <w:rFonts w:eastAsiaTheme="minorHAnsi" w:cs="Calibri"/>
                <w:sz w:val="18"/>
                <w:szCs w:val="18"/>
              </w:rPr>
            </w:pPr>
            <w:r w:rsidRPr="00AD2B95">
              <w:rPr>
                <w:rFonts w:cs="Calibri"/>
                <w:i/>
                <w:sz w:val="18"/>
                <w:szCs w:val="18"/>
              </w:rPr>
              <w:t xml:space="preserve">Wykonawca </w:t>
            </w:r>
            <w:r w:rsidRPr="00AD2B95">
              <w:rPr>
                <w:rFonts w:eastAsiaTheme="minorHAnsi" w:cs="Calibri"/>
                <w:i/>
                <w:sz w:val="18"/>
                <w:szCs w:val="18"/>
              </w:rPr>
              <w:t>został wpisany na Listy Sankcyjne</w:t>
            </w:r>
            <w:r w:rsidRPr="00AD2B95">
              <w:rPr>
                <w:rStyle w:val="Odwoanieprzypisudolnego"/>
                <w:rFonts w:eastAsiaTheme="minorHAnsi" w:cs="Calibri"/>
                <w:i/>
                <w:sz w:val="18"/>
                <w:szCs w:val="18"/>
              </w:rPr>
              <w:footnoteReference w:id="4"/>
            </w:r>
            <w:r w:rsidRPr="00AD2B95">
              <w:rPr>
                <w:rFonts w:eastAsiaTheme="minorHAnsi" w:cs="Calibri"/>
                <w:i/>
                <w:sz w:val="18"/>
                <w:szCs w:val="18"/>
              </w:rPr>
              <w:t>;</w:t>
            </w:r>
          </w:p>
        </w:tc>
        <w:tc>
          <w:tcPr>
            <w:tcW w:w="2584" w:type="dxa"/>
            <w:shd w:val="clear" w:color="auto" w:fill="auto"/>
          </w:tcPr>
          <w:p w14:paraId="6065195B" w14:textId="1F93CB5F"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1DA1022A" w14:textId="77777777" w:rsidTr="000B324A">
        <w:trPr>
          <w:trHeight w:val="386"/>
        </w:trPr>
        <w:tc>
          <w:tcPr>
            <w:tcW w:w="6478" w:type="dxa"/>
            <w:shd w:val="clear" w:color="auto" w:fill="auto"/>
          </w:tcPr>
          <w:p w14:paraId="03EDC94B" w14:textId="77777777" w:rsidR="000B324A" w:rsidRPr="00AD2B95" w:rsidRDefault="000B324A" w:rsidP="00243FA2">
            <w:pPr>
              <w:pStyle w:val="Akapitzlist"/>
              <w:numPr>
                <w:ilvl w:val="0"/>
                <w:numId w:val="37"/>
              </w:numPr>
              <w:spacing w:after="0" w:line="240" w:lineRule="auto"/>
              <w:ind w:left="457"/>
              <w:jc w:val="both"/>
              <w:rPr>
                <w:rFonts w:cs="Calibri"/>
                <w:i/>
                <w:sz w:val="18"/>
                <w:szCs w:val="18"/>
              </w:rPr>
            </w:pPr>
            <w:r w:rsidRPr="00AD2B95">
              <w:rPr>
                <w:rFonts w:eastAsiaTheme="minorHAnsi" w:cs="Calibri"/>
                <w:i/>
                <w:sz w:val="18"/>
                <w:szCs w:val="18"/>
              </w:rPr>
              <w:t>Beneficjentem rzeczywistym</w:t>
            </w:r>
            <w:r w:rsidRPr="00AD2B95">
              <w:rPr>
                <w:rStyle w:val="Odwoanieprzypisudolnego"/>
                <w:rFonts w:eastAsiaTheme="minorHAnsi" w:cs="Calibri"/>
                <w:i/>
                <w:sz w:val="18"/>
                <w:szCs w:val="18"/>
              </w:rPr>
              <w:footnoteReference w:id="5"/>
            </w:r>
            <w:r w:rsidRPr="00AD2B95">
              <w:rPr>
                <w:rFonts w:eastAsiaTheme="minorHAnsi" w:cs="Calibri"/>
                <w:i/>
                <w:sz w:val="18"/>
                <w:szCs w:val="18"/>
              </w:rPr>
              <w:t xml:space="preserve"> Wykonawcy jest:</w:t>
            </w:r>
          </w:p>
          <w:p w14:paraId="544FE430" w14:textId="77777777" w:rsidR="000B324A" w:rsidRPr="00AD2B95" w:rsidRDefault="000B324A" w:rsidP="00243FA2">
            <w:pPr>
              <w:pStyle w:val="Akapitzlist"/>
              <w:numPr>
                <w:ilvl w:val="0"/>
                <w:numId w:val="55"/>
              </w:numPr>
              <w:spacing w:after="0" w:line="240" w:lineRule="auto"/>
              <w:ind w:left="742" w:hanging="142"/>
              <w:jc w:val="both"/>
              <w:rPr>
                <w:rFonts w:eastAsiaTheme="minorHAnsi" w:cs="Calibri"/>
                <w:i/>
                <w:sz w:val="18"/>
                <w:szCs w:val="18"/>
              </w:rPr>
            </w:pPr>
            <w:r w:rsidRPr="00AD2B95">
              <w:rPr>
                <w:rFonts w:eastAsiaTheme="minorHAnsi" w:cs="Calibri"/>
                <w:i/>
                <w:sz w:val="18"/>
                <w:szCs w:val="18"/>
              </w:rPr>
              <w:t xml:space="preserve">jest osoba wpisana na Listy Sankcyjne lub </w:t>
            </w:r>
          </w:p>
          <w:p w14:paraId="6080DF2B" w14:textId="700A0E37" w:rsidR="000B324A" w:rsidRPr="00AD2B95" w:rsidRDefault="000B324A" w:rsidP="00243FA2">
            <w:pPr>
              <w:pStyle w:val="Akapitzlist"/>
              <w:numPr>
                <w:ilvl w:val="0"/>
                <w:numId w:val="55"/>
              </w:numPr>
              <w:spacing w:before="120" w:after="0"/>
              <w:ind w:left="731" w:hanging="142"/>
              <w:jc w:val="both"/>
              <w:rPr>
                <w:rFonts w:eastAsiaTheme="minorHAnsi" w:cs="Calibri"/>
                <w:i/>
                <w:sz w:val="18"/>
                <w:szCs w:val="18"/>
              </w:rPr>
            </w:pPr>
            <w:r w:rsidRPr="00AD2B95">
              <w:rPr>
                <w:rFonts w:eastAsiaTheme="minorHAnsi" w:cs="Calibri"/>
                <w:i/>
                <w:sz w:val="18"/>
                <w:szCs w:val="18"/>
              </w:rPr>
              <w:t>była od dnia 24 lutego 2022 r. osoba wpisana na Listy Sankcyjne</w:t>
            </w:r>
          </w:p>
        </w:tc>
        <w:tc>
          <w:tcPr>
            <w:tcW w:w="2584" w:type="dxa"/>
            <w:shd w:val="clear" w:color="auto" w:fill="auto"/>
          </w:tcPr>
          <w:p w14:paraId="4AFE6CCE" w14:textId="236F40C5"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26A02B8D" w14:textId="77777777" w:rsidTr="004705CD">
        <w:trPr>
          <w:trHeight w:val="386"/>
        </w:trPr>
        <w:tc>
          <w:tcPr>
            <w:tcW w:w="6478" w:type="dxa"/>
            <w:shd w:val="clear" w:color="auto" w:fill="auto"/>
            <w:vAlign w:val="center"/>
          </w:tcPr>
          <w:p w14:paraId="7E147D62" w14:textId="53DFDF32" w:rsidR="000B324A" w:rsidRPr="00AD2B95" w:rsidRDefault="000B324A" w:rsidP="00243FA2">
            <w:pPr>
              <w:pStyle w:val="Akapitzlist"/>
              <w:numPr>
                <w:ilvl w:val="0"/>
                <w:numId w:val="37"/>
              </w:numPr>
              <w:ind w:left="447"/>
              <w:rPr>
                <w:rFonts w:eastAsiaTheme="minorHAnsi" w:cs="Calibri"/>
                <w:sz w:val="18"/>
                <w:szCs w:val="18"/>
              </w:rPr>
            </w:pPr>
            <w:r w:rsidRPr="00AD2B95">
              <w:rPr>
                <w:rFonts w:eastAsiaTheme="minorHAnsi" w:cs="Calibri"/>
                <w:sz w:val="18"/>
                <w:szCs w:val="18"/>
              </w:rPr>
              <w:t xml:space="preserve">Wykonawca </w:t>
            </w:r>
            <w:r w:rsidRPr="00AD2B95">
              <w:rPr>
                <w:rFonts w:eastAsiaTheme="minorHAnsi" w:cs="Calibri"/>
                <w:b/>
                <w:sz w:val="18"/>
                <w:szCs w:val="18"/>
              </w:rPr>
              <w:t>podlega wyłączeniu</w:t>
            </w:r>
            <w:r w:rsidRPr="00AD2B95">
              <w:rPr>
                <w:rFonts w:eastAsiaTheme="minorHAnsi" w:cs="Calibri"/>
                <w:sz w:val="18"/>
                <w:szCs w:val="18"/>
              </w:rPr>
              <w:t xml:space="preserve"> od obowiązku zgłaszania informacji </w:t>
            </w:r>
            <w:r w:rsidRPr="00AD2B95">
              <w:rPr>
                <w:rFonts w:eastAsiaTheme="minorHAnsi" w:cs="Calibri"/>
                <w:sz w:val="18"/>
                <w:szCs w:val="18"/>
              </w:rPr>
              <w:br/>
              <w:t>o beneficjentach rzeczywistych do Centralnego Rejestru Beneficjentów Rzeczywistych na podstawie ……………………………………………………</w:t>
            </w:r>
          </w:p>
          <w:p w14:paraId="6C439B37" w14:textId="731B252A" w:rsidR="000B324A" w:rsidRPr="00AD2B95" w:rsidRDefault="000B324A" w:rsidP="00AE2D0B">
            <w:pPr>
              <w:pStyle w:val="Akapitzlist"/>
              <w:spacing w:before="120" w:after="0"/>
              <w:ind w:left="447"/>
              <w:jc w:val="both"/>
              <w:rPr>
                <w:rFonts w:eastAsiaTheme="minorHAnsi" w:cs="Calibri"/>
                <w:sz w:val="18"/>
                <w:szCs w:val="18"/>
              </w:rPr>
            </w:pPr>
            <w:r w:rsidRPr="00AD2B95">
              <w:rPr>
                <w:rFonts w:eastAsiaTheme="minorHAnsi" w:cs="Calibri"/>
                <w:b/>
                <w:sz w:val="18"/>
                <w:szCs w:val="18"/>
              </w:rPr>
              <w:t>(wskazać podstawę prawną na podstawie której podlega wyłączeniu )</w:t>
            </w:r>
          </w:p>
        </w:tc>
        <w:tc>
          <w:tcPr>
            <w:tcW w:w="2584" w:type="dxa"/>
            <w:shd w:val="clear" w:color="auto" w:fill="auto"/>
            <w:vAlign w:val="center"/>
          </w:tcPr>
          <w:p w14:paraId="78A68097" w14:textId="736DB32B"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36D81B36" w14:textId="77777777" w:rsidTr="000B324A">
        <w:trPr>
          <w:trHeight w:val="386"/>
        </w:trPr>
        <w:tc>
          <w:tcPr>
            <w:tcW w:w="6478" w:type="dxa"/>
            <w:shd w:val="clear" w:color="auto" w:fill="auto"/>
          </w:tcPr>
          <w:p w14:paraId="527F5CA6" w14:textId="77777777" w:rsidR="000B324A" w:rsidRPr="00AD2B95" w:rsidRDefault="000B324A" w:rsidP="00243FA2">
            <w:pPr>
              <w:pStyle w:val="Akapitzlist"/>
              <w:numPr>
                <w:ilvl w:val="0"/>
                <w:numId w:val="37"/>
              </w:numPr>
              <w:spacing w:after="0" w:line="240" w:lineRule="auto"/>
              <w:ind w:left="457"/>
              <w:jc w:val="both"/>
              <w:rPr>
                <w:rFonts w:cs="Calibri"/>
                <w:i/>
                <w:sz w:val="18"/>
                <w:szCs w:val="18"/>
              </w:rPr>
            </w:pPr>
            <w:r w:rsidRPr="00AD2B95">
              <w:rPr>
                <w:rFonts w:eastAsiaTheme="minorHAnsi" w:cs="Calibri"/>
                <w:i/>
                <w:sz w:val="18"/>
                <w:szCs w:val="18"/>
              </w:rPr>
              <w:t>Jednostką dominującą</w:t>
            </w:r>
            <w:r w:rsidRPr="00AD2B95">
              <w:rPr>
                <w:rStyle w:val="Odwoanieprzypisudolnego"/>
                <w:rFonts w:eastAsiaTheme="minorHAnsi" w:cs="Calibri"/>
                <w:i/>
                <w:sz w:val="18"/>
                <w:szCs w:val="18"/>
              </w:rPr>
              <w:footnoteReference w:id="6"/>
            </w:r>
            <w:r w:rsidRPr="00AD2B95">
              <w:rPr>
                <w:rFonts w:eastAsiaTheme="minorHAnsi" w:cs="Calibri"/>
                <w:i/>
                <w:sz w:val="18"/>
                <w:szCs w:val="18"/>
              </w:rPr>
              <w:t xml:space="preserve"> Wykonawcy jest: </w:t>
            </w:r>
          </w:p>
          <w:p w14:paraId="7B123906" w14:textId="77777777" w:rsidR="000B324A" w:rsidRPr="00AD2B95" w:rsidRDefault="000B324A" w:rsidP="00243FA2">
            <w:pPr>
              <w:pStyle w:val="Akapitzlist"/>
              <w:numPr>
                <w:ilvl w:val="0"/>
                <w:numId w:val="65"/>
              </w:numPr>
              <w:spacing w:after="0" w:line="240" w:lineRule="auto"/>
              <w:ind w:left="742" w:hanging="142"/>
              <w:jc w:val="both"/>
              <w:rPr>
                <w:rFonts w:eastAsiaTheme="minorHAnsi" w:cs="Calibri"/>
                <w:i/>
                <w:sz w:val="18"/>
                <w:szCs w:val="18"/>
              </w:rPr>
            </w:pPr>
            <w:r w:rsidRPr="00AD2B95">
              <w:rPr>
                <w:rFonts w:eastAsiaTheme="minorHAnsi" w:cs="Calibri"/>
                <w:i/>
                <w:sz w:val="18"/>
                <w:szCs w:val="18"/>
              </w:rPr>
              <w:t xml:space="preserve">jest osoba wpisana na Listy Sankcyjne lub </w:t>
            </w:r>
          </w:p>
          <w:p w14:paraId="34132FBE" w14:textId="4E082189" w:rsidR="000B324A" w:rsidRPr="00AD2B95" w:rsidRDefault="000B324A" w:rsidP="00243FA2">
            <w:pPr>
              <w:pStyle w:val="Akapitzlist"/>
              <w:numPr>
                <w:ilvl w:val="0"/>
                <w:numId w:val="65"/>
              </w:numPr>
              <w:spacing w:after="0" w:line="240" w:lineRule="auto"/>
              <w:ind w:left="742" w:hanging="142"/>
              <w:jc w:val="both"/>
              <w:rPr>
                <w:rFonts w:eastAsiaTheme="minorHAnsi" w:cs="Calibri"/>
                <w:sz w:val="18"/>
                <w:szCs w:val="18"/>
              </w:rPr>
            </w:pPr>
            <w:r w:rsidRPr="00AD2B95">
              <w:rPr>
                <w:rFonts w:eastAsiaTheme="minorHAnsi" w:cs="Calibri"/>
                <w:i/>
                <w:sz w:val="18"/>
                <w:szCs w:val="18"/>
              </w:rPr>
              <w:t>była od dnia 24 lutego 2022 r. osoba wpisana na Listy Sankcyjne</w:t>
            </w:r>
          </w:p>
        </w:tc>
        <w:tc>
          <w:tcPr>
            <w:tcW w:w="2584" w:type="dxa"/>
            <w:shd w:val="clear" w:color="auto" w:fill="auto"/>
          </w:tcPr>
          <w:p w14:paraId="5F1B56A7" w14:textId="56F89529"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0B324A" w:rsidRPr="007F5B9A" w14:paraId="4C402390" w14:textId="77777777" w:rsidTr="006E01AB">
        <w:trPr>
          <w:trHeight w:val="952"/>
        </w:trPr>
        <w:tc>
          <w:tcPr>
            <w:tcW w:w="6478" w:type="dxa"/>
            <w:shd w:val="clear" w:color="auto" w:fill="auto"/>
          </w:tcPr>
          <w:p w14:paraId="197F2AAD" w14:textId="0D440376" w:rsidR="000B324A" w:rsidRPr="00AD2B95" w:rsidRDefault="000B324A" w:rsidP="00243FA2">
            <w:pPr>
              <w:pStyle w:val="Akapitzlist"/>
              <w:numPr>
                <w:ilvl w:val="0"/>
                <w:numId w:val="37"/>
              </w:numPr>
              <w:ind w:left="306"/>
              <w:rPr>
                <w:rFonts w:cs="Calibri"/>
                <w:i/>
                <w:color w:val="000000"/>
                <w:sz w:val="18"/>
                <w:szCs w:val="18"/>
              </w:rPr>
            </w:pPr>
            <w:r w:rsidRPr="00AD2B95">
              <w:rPr>
                <w:rFonts w:cs="Calibri"/>
                <w:i/>
                <w:sz w:val="18"/>
                <w:szCs w:val="18"/>
              </w:rPr>
              <w:t xml:space="preserve">Wykonawca </w:t>
            </w:r>
            <w:r w:rsidRPr="00AD2B95">
              <w:rPr>
                <w:rFonts w:cs="Calibri"/>
                <w:i/>
                <w:sz w:val="18"/>
                <w:szCs w:val="18"/>
                <w:shd w:val="clear" w:color="auto" w:fill="FFFFFF"/>
              </w:rPr>
              <w:t>w rozumieniu art. 3 ust. 1 pkt 37 ustawy z 29 września 1994 r. o rachunkowości jest jednostką zależną, nad którą kontrolę sprawuje jednostka dominująca ……………………………………………………………………….…</w:t>
            </w:r>
          </w:p>
          <w:p w14:paraId="5E5D3C0C" w14:textId="611937B8" w:rsidR="000B324A" w:rsidRPr="00AD2B95" w:rsidRDefault="000B324A" w:rsidP="00071F33">
            <w:pPr>
              <w:pStyle w:val="Akapitzlist"/>
              <w:spacing w:before="120" w:after="0"/>
              <w:ind w:left="447"/>
              <w:jc w:val="both"/>
              <w:rPr>
                <w:rFonts w:eastAsiaTheme="minorHAnsi" w:cs="Calibri"/>
                <w:sz w:val="18"/>
                <w:szCs w:val="18"/>
              </w:rPr>
            </w:pPr>
            <w:r w:rsidRPr="00AD2B95">
              <w:rPr>
                <w:rFonts w:cs="Calibri"/>
                <w:i/>
                <w:sz w:val="18"/>
                <w:szCs w:val="18"/>
                <w:shd w:val="clear" w:color="auto" w:fill="FFFFFF"/>
              </w:rPr>
              <w:t xml:space="preserve">                  (</w:t>
            </w:r>
            <w:r w:rsidRPr="00AD2B95">
              <w:rPr>
                <w:rFonts w:cs="Calibri"/>
                <w:b/>
                <w:i/>
                <w:sz w:val="18"/>
                <w:szCs w:val="18"/>
                <w:shd w:val="clear" w:color="auto" w:fill="FFFFFF"/>
              </w:rPr>
              <w:t>wskazać jednostkę dominującą,  jeśli istnieje</w:t>
            </w:r>
            <w:r w:rsidRPr="00AD2B95">
              <w:rPr>
                <w:rFonts w:cs="Calibri"/>
                <w:i/>
                <w:sz w:val="18"/>
                <w:szCs w:val="18"/>
                <w:shd w:val="clear" w:color="auto" w:fill="FFFFFF"/>
              </w:rPr>
              <w:t>)</w:t>
            </w:r>
          </w:p>
        </w:tc>
        <w:tc>
          <w:tcPr>
            <w:tcW w:w="2584" w:type="dxa"/>
            <w:shd w:val="clear" w:color="auto" w:fill="auto"/>
          </w:tcPr>
          <w:p w14:paraId="39D57040" w14:textId="727EA784" w:rsidR="000B324A" w:rsidRPr="00AD2B95" w:rsidRDefault="000B324A" w:rsidP="000B324A">
            <w:pPr>
              <w:pStyle w:val="Akapitzlist"/>
              <w:spacing w:before="120" w:after="120"/>
              <w:ind w:left="0"/>
              <w:contextualSpacing w:val="0"/>
              <w:jc w:val="center"/>
              <w:rPr>
                <w:rFonts w:cs="Calibri"/>
                <w:sz w:val="18"/>
                <w:szCs w:val="18"/>
              </w:rPr>
            </w:pPr>
            <w:r w:rsidRPr="00AD2B95">
              <w:rPr>
                <w:rFonts w:cs="Calibri"/>
                <w:sz w:val="18"/>
                <w:szCs w:val="18"/>
              </w:rPr>
              <w:fldChar w:fldCharType="begin">
                <w:ffData>
                  <w:name w:val="Wybór1"/>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tak / </w:t>
            </w:r>
            <w:r w:rsidRPr="00AD2B95">
              <w:rPr>
                <w:rFonts w:cs="Calibri"/>
                <w:sz w:val="18"/>
                <w:szCs w:val="18"/>
              </w:rPr>
              <w:fldChar w:fldCharType="begin">
                <w:ffData>
                  <w:name w:val="Wybór2"/>
                  <w:enabled/>
                  <w:calcOnExit w:val="0"/>
                  <w:checkBox>
                    <w:sizeAuto/>
                    <w:default w:val="0"/>
                  </w:checkBox>
                </w:ffData>
              </w:fldChar>
            </w:r>
            <w:r w:rsidRPr="00AD2B95">
              <w:rPr>
                <w:rFonts w:cs="Calibri"/>
                <w:sz w:val="18"/>
                <w:szCs w:val="18"/>
              </w:rPr>
              <w:instrText xml:space="preserve"> FORMCHECKBOX </w:instrText>
            </w:r>
            <w:r w:rsidR="0031481C">
              <w:rPr>
                <w:rFonts w:cs="Calibri"/>
                <w:sz w:val="18"/>
                <w:szCs w:val="18"/>
              </w:rPr>
            </w:r>
            <w:r w:rsidR="0031481C">
              <w:rPr>
                <w:rFonts w:cs="Calibri"/>
                <w:sz w:val="18"/>
                <w:szCs w:val="18"/>
              </w:rPr>
              <w:fldChar w:fldCharType="separate"/>
            </w:r>
            <w:r w:rsidRPr="00AD2B95">
              <w:rPr>
                <w:rFonts w:cs="Calibri"/>
                <w:sz w:val="18"/>
                <w:szCs w:val="18"/>
              </w:rPr>
              <w:fldChar w:fldCharType="end"/>
            </w:r>
            <w:r w:rsidRPr="00AD2B95">
              <w:rPr>
                <w:rFonts w:cs="Calibri"/>
                <w:sz w:val="18"/>
                <w:szCs w:val="18"/>
              </w:rPr>
              <w:t xml:space="preserve"> nie</w:t>
            </w:r>
          </w:p>
        </w:tc>
      </w:tr>
      <w:tr w:rsidR="00FE0880" w:rsidRPr="007F5B9A" w14:paraId="7ABE76D5" w14:textId="77777777" w:rsidTr="006E01AB">
        <w:trPr>
          <w:trHeight w:val="384"/>
        </w:trPr>
        <w:tc>
          <w:tcPr>
            <w:tcW w:w="9062" w:type="dxa"/>
            <w:gridSpan w:val="2"/>
            <w:shd w:val="clear" w:color="auto" w:fill="EEECE1" w:themeFill="background2"/>
            <w:vAlign w:val="center"/>
          </w:tcPr>
          <w:p w14:paraId="793B8085" w14:textId="77777777" w:rsidR="00FE0880" w:rsidRPr="00AD2B95" w:rsidRDefault="00FE0880" w:rsidP="00243FA2">
            <w:pPr>
              <w:pStyle w:val="Akapitzlist"/>
              <w:numPr>
                <w:ilvl w:val="0"/>
                <w:numId w:val="36"/>
              </w:numPr>
              <w:spacing w:after="0"/>
              <w:ind w:left="426" w:hanging="284"/>
              <w:contextualSpacing w:val="0"/>
              <w:jc w:val="both"/>
              <w:rPr>
                <w:rFonts w:cs="Calibri"/>
                <w:b/>
                <w:iCs/>
                <w:sz w:val="18"/>
                <w:szCs w:val="18"/>
              </w:rPr>
            </w:pPr>
            <w:r w:rsidRPr="00AD2B95">
              <w:rPr>
                <w:rFonts w:cs="Calibri"/>
                <w:b/>
                <w:iCs/>
                <w:sz w:val="18"/>
                <w:szCs w:val="18"/>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7F5B9A" w14:paraId="2082C66F" w14:textId="77777777" w:rsidTr="00AD2B95">
        <w:trPr>
          <w:trHeight w:val="657"/>
        </w:trPr>
        <w:tc>
          <w:tcPr>
            <w:tcW w:w="6478" w:type="dxa"/>
            <w:vAlign w:val="center"/>
          </w:tcPr>
          <w:p w14:paraId="77E1C7C8" w14:textId="77777777" w:rsidR="00FE0880" w:rsidRPr="00AD2B95" w:rsidRDefault="00FE0880" w:rsidP="00243FA2">
            <w:pPr>
              <w:pStyle w:val="Akapitzlist"/>
              <w:numPr>
                <w:ilvl w:val="0"/>
                <w:numId w:val="46"/>
              </w:numPr>
              <w:spacing w:after="0"/>
              <w:ind w:left="457"/>
              <w:jc w:val="both"/>
              <w:rPr>
                <w:rFonts w:asciiTheme="minorHAnsi" w:eastAsiaTheme="minorHAnsi" w:hAnsiTheme="minorHAnsi" w:cstheme="minorHAnsi"/>
                <w:i/>
                <w:sz w:val="18"/>
                <w:szCs w:val="18"/>
              </w:rPr>
            </w:pPr>
            <w:r w:rsidRPr="00AD2B95">
              <w:rPr>
                <w:rFonts w:asciiTheme="minorHAnsi" w:eastAsiaTheme="minorHAnsi" w:hAnsiTheme="minorHAnsi" w:cstheme="minorHAnsi"/>
                <w:sz w:val="18"/>
                <w:szCs w:val="18"/>
              </w:rPr>
              <w:t>Wykonawca zamierza zlecić osobom trzecim podwykonawstwo jakiejkolwiek części zamówienia</w:t>
            </w:r>
          </w:p>
        </w:tc>
        <w:tc>
          <w:tcPr>
            <w:tcW w:w="2584" w:type="dxa"/>
            <w:vAlign w:val="center"/>
          </w:tcPr>
          <w:p w14:paraId="2BBA2DFB" w14:textId="77777777" w:rsidR="00FE0880" w:rsidRPr="00AD2B95" w:rsidRDefault="00FE0880" w:rsidP="00D251EC">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hAnsiTheme="minorHAnsi" w:cstheme="minorHAnsi"/>
                <w:sz w:val="18"/>
                <w:szCs w:val="18"/>
              </w:rPr>
              <w:fldChar w:fldCharType="begin">
                <w:ffData>
                  <w:name w:val="Wybór1"/>
                  <w:enabled/>
                  <w:calcOnExit w:val="0"/>
                  <w:checkBox>
                    <w:sizeAuto/>
                    <w:default w:val="0"/>
                  </w:checkBox>
                </w:ffData>
              </w:fldChar>
            </w:r>
            <w:r w:rsidRPr="00AD2B95">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AD2B95">
              <w:rPr>
                <w:rFonts w:asciiTheme="minorHAnsi" w:hAnsiTheme="minorHAnsi" w:cstheme="minorHAnsi"/>
                <w:sz w:val="18"/>
                <w:szCs w:val="18"/>
              </w:rPr>
              <w:fldChar w:fldCharType="end"/>
            </w:r>
            <w:r w:rsidRPr="00AD2B95">
              <w:rPr>
                <w:rFonts w:asciiTheme="minorHAnsi" w:hAnsiTheme="minorHAnsi" w:cstheme="minorHAnsi"/>
                <w:sz w:val="18"/>
                <w:szCs w:val="18"/>
              </w:rPr>
              <w:t xml:space="preserve"> tak / </w:t>
            </w:r>
            <w:r w:rsidRPr="00AD2B95">
              <w:rPr>
                <w:rFonts w:asciiTheme="minorHAnsi" w:hAnsiTheme="minorHAnsi" w:cstheme="minorHAnsi"/>
                <w:sz w:val="18"/>
                <w:szCs w:val="18"/>
              </w:rPr>
              <w:fldChar w:fldCharType="begin">
                <w:ffData>
                  <w:name w:val="Wybór2"/>
                  <w:enabled/>
                  <w:calcOnExit w:val="0"/>
                  <w:checkBox>
                    <w:sizeAuto/>
                    <w:default w:val="0"/>
                  </w:checkBox>
                </w:ffData>
              </w:fldChar>
            </w:r>
            <w:r w:rsidRPr="00AD2B95">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AD2B95">
              <w:rPr>
                <w:rFonts w:asciiTheme="minorHAnsi" w:hAnsiTheme="minorHAnsi" w:cstheme="minorHAnsi"/>
                <w:sz w:val="18"/>
                <w:szCs w:val="18"/>
              </w:rPr>
              <w:fldChar w:fldCharType="end"/>
            </w:r>
            <w:r w:rsidRPr="00AD2B95">
              <w:rPr>
                <w:rFonts w:asciiTheme="minorHAnsi" w:hAnsiTheme="minorHAnsi" w:cstheme="minorHAnsi"/>
                <w:sz w:val="18"/>
                <w:szCs w:val="18"/>
              </w:rPr>
              <w:t xml:space="preserve"> nie</w:t>
            </w:r>
          </w:p>
        </w:tc>
      </w:tr>
      <w:tr w:rsidR="00FE0880" w:rsidRPr="007F5B9A" w14:paraId="4209E1C3" w14:textId="77777777" w:rsidTr="00AD2B95">
        <w:trPr>
          <w:trHeight w:val="708"/>
        </w:trPr>
        <w:tc>
          <w:tcPr>
            <w:tcW w:w="6478" w:type="dxa"/>
            <w:vAlign w:val="center"/>
          </w:tcPr>
          <w:p w14:paraId="54035868" w14:textId="77777777" w:rsidR="00FE0880" w:rsidRPr="00AD2B95" w:rsidRDefault="00FE0880" w:rsidP="00243FA2">
            <w:pPr>
              <w:pStyle w:val="Akapitzlist"/>
              <w:numPr>
                <w:ilvl w:val="0"/>
                <w:numId w:val="46"/>
              </w:numPr>
              <w:spacing w:after="0"/>
              <w:ind w:left="457"/>
              <w:jc w:val="both"/>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Wskazanie podwykonawcy</w:t>
            </w:r>
          </w:p>
        </w:tc>
        <w:tc>
          <w:tcPr>
            <w:tcW w:w="2584" w:type="dxa"/>
            <w:vAlign w:val="center"/>
          </w:tcPr>
          <w:p w14:paraId="1F635D95" w14:textId="77777777" w:rsidR="00FE0880" w:rsidRPr="00AD2B95" w:rsidRDefault="00FE0880" w:rsidP="00D251EC">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w:t>
            </w:r>
          </w:p>
        </w:tc>
      </w:tr>
    </w:tbl>
    <w:tbl>
      <w:tblPr>
        <w:tblStyle w:val="Raporttabela2"/>
        <w:tblW w:w="9067" w:type="dxa"/>
        <w:tblLook w:val="04A0" w:firstRow="1" w:lastRow="0" w:firstColumn="1" w:lastColumn="0" w:noHBand="0" w:noVBand="1"/>
      </w:tblPr>
      <w:tblGrid>
        <w:gridCol w:w="9067"/>
      </w:tblGrid>
      <w:tr w:rsidR="00675DC2" w:rsidRPr="007F5B9A" w14:paraId="191B2C67" w14:textId="77777777" w:rsidTr="000B324A">
        <w:tc>
          <w:tcPr>
            <w:tcW w:w="9067" w:type="dxa"/>
            <w:shd w:val="clear" w:color="auto" w:fill="EEECE1" w:themeFill="background2"/>
            <w:vAlign w:val="center"/>
          </w:tcPr>
          <w:p w14:paraId="5F49464F" w14:textId="1AA89C55" w:rsidR="00675DC2" w:rsidRPr="00AD2B95" w:rsidRDefault="007A63E8" w:rsidP="00243FA2">
            <w:pPr>
              <w:numPr>
                <w:ilvl w:val="0"/>
                <w:numId w:val="36"/>
              </w:numPr>
              <w:spacing w:before="0" w:line="276" w:lineRule="auto"/>
              <w:ind w:left="589" w:hanging="447"/>
              <w:rPr>
                <w:rFonts w:asciiTheme="minorHAnsi" w:hAnsiTheme="minorHAnsi" w:cstheme="minorHAnsi"/>
                <w:b/>
                <w:iCs/>
                <w:sz w:val="18"/>
                <w:szCs w:val="18"/>
                <w:lang w:eastAsia="en-US"/>
              </w:rPr>
            </w:pPr>
            <w:r w:rsidRPr="00AD2B95">
              <w:rPr>
                <w:rFonts w:asciiTheme="minorHAnsi" w:hAnsiTheme="minorHAnsi" w:cstheme="minorHAnsi"/>
                <w:b/>
                <w:iCs/>
                <w:sz w:val="18"/>
                <w:szCs w:val="18"/>
                <w:lang w:eastAsia="en-US"/>
              </w:rPr>
              <w:lastRenderedPageBreak/>
              <w:t>Informacja dotycząca warunków udziału w postępowaniu</w:t>
            </w:r>
            <w:r w:rsidRPr="00AD2B95" w:rsidDel="007A63E8">
              <w:rPr>
                <w:rFonts w:asciiTheme="minorHAnsi" w:hAnsiTheme="minorHAnsi" w:cstheme="minorHAnsi"/>
                <w:b/>
                <w:iCs/>
                <w:sz w:val="18"/>
                <w:szCs w:val="18"/>
                <w:lang w:eastAsia="en-US"/>
              </w:rPr>
              <w:t xml:space="preserve"> </w:t>
            </w:r>
          </w:p>
        </w:tc>
      </w:tr>
    </w:tbl>
    <w:tbl>
      <w:tblPr>
        <w:tblStyle w:val="Tabela-Siatka6"/>
        <w:tblW w:w="0" w:type="auto"/>
        <w:tblBorders>
          <w:bottom w:val="none" w:sz="0" w:space="0" w:color="auto"/>
        </w:tblBorders>
        <w:tblLook w:val="04A0" w:firstRow="1" w:lastRow="0" w:firstColumn="1" w:lastColumn="0" w:noHBand="0" w:noVBand="1"/>
      </w:tblPr>
      <w:tblGrid>
        <w:gridCol w:w="6478"/>
        <w:gridCol w:w="2584"/>
      </w:tblGrid>
      <w:tr w:rsidR="007A63E8" w:rsidRPr="007F5B9A" w14:paraId="6E5393A3" w14:textId="77777777" w:rsidTr="00C0350A">
        <w:tc>
          <w:tcPr>
            <w:tcW w:w="9062" w:type="dxa"/>
            <w:gridSpan w:val="2"/>
            <w:vAlign w:val="center"/>
          </w:tcPr>
          <w:p w14:paraId="4049E7EF" w14:textId="392A5B91" w:rsidR="007A63E8" w:rsidRPr="00AD2B95" w:rsidRDefault="007A63E8" w:rsidP="00243FA2">
            <w:pPr>
              <w:pStyle w:val="Akapitzlist"/>
              <w:numPr>
                <w:ilvl w:val="6"/>
                <w:numId w:val="99"/>
              </w:numPr>
              <w:tabs>
                <w:tab w:val="clear" w:pos="6234"/>
              </w:tabs>
              <w:spacing w:before="120" w:after="120"/>
              <w:ind w:left="311"/>
              <w:contextualSpacing w:val="0"/>
              <w:rPr>
                <w:rFonts w:asciiTheme="minorHAnsi" w:eastAsiaTheme="minorHAnsi" w:hAnsiTheme="minorHAnsi" w:cstheme="minorHAnsi"/>
                <w:sz w:val="18"/>
                <w:szCs w:val="18"/>
              </w:rPr>
            </w:pPr>
            <w:r w:rsidRPr="00AD2B95">
              <w:rPr>
                <w:rFonts w:asciiTheme="minorHAnsi" w:eastAsiaTheme="minorHAnsi" w:hAnsiTheme="minorHAnsi" w:cstheme="minorHAnsi"/>
                <w:b/>
                <w:sz w:val="18"/>
                <w:szCs w:val="18"/>
              </w:rPr>
              <w:t>Wykonawca spełnia określone w WZ warunki udziału w postępowaniu dotyczące zdolności technicznej lub zawodowej i posiada wymagane zgodnie z WZ dokumenty:</w:t>
            </w:r>
          </w:p>
        </w:tc>
      </w:tr>
      <w:tr w:rsidR="007A63E8" w:rsidRPr="007F5B9A" w14:paraId="032289CD" w14:textId="77777777" w:rsidTr="007A63E8">
        <w:tc>
          <w:tcPr>
            <w:tcW w:w="6478" w:type="dxa"/>
            <w:vAlign w:val="center"/>
          </w:tcPr>
          <w:p w14:paraId="16A91CE6" w14:textId="6A54E621" w:rsidR="007A63E8" w:rsidRPr="00AD2B95" w:rsidRDefault="007A63E8" w:rsidP="00243FA2">
            <w:pPr>
              <w:pStyle w:val="Akapitzlist"/>
              <w:numPr>
                <w:ilvl w:val="7"/>
                <w:numId w:val="99"/>
              </w:numPr>
              <w:tabs>
                <w:tab w:val="clear" w:pos="6954"/>
              </w:tabs>
              <w:spacing w:after="0"/>
              <w:ind w:left="736"/>
              <w:jc w:val="both"/>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wykaz dostaw podobnych wykonanych w okresie ostatnich 3 lat przed upływem terminu składania Ofert, z podaniem ich wartości, przedmiotu, dat wykonania i podmiotów, na rzecz których projekty zostały wykonane</w:t>
            </w:r>
            <w:r w:rsidR="0073757C" w:rsidRPr="00AD2B95">
              <w:rPr>
                <w:rFonts w:asciiTheme="minorHAnsi" w:eastAsiaTheme="minorHAnsi" w:hAnsiTheme="minorHAnsi" w:cstheme="minorHAnsi"/>
                <w:sz w:val="18"/>
                <w:szCs w:val="18"/>
              </w:rPr>
              <w:t xml:space="preserve"> </w:t>
            </w:r>
            <w:r w:rsidR="0073757C" w:rsidRPr="00AD2B95">
              <w:rPr>
                <w:rFonts w:asciiTheme="minorHAnsi" w:eastAsiaTheme="minorHAnsi" w:hAnsiTheme="minorHAnsi" w:cstheme="minorHAnsi"/>
                <w:i/>
                <w:sz w:val="18"/>
                <w:szCs w:val="18"/>
              </w:rPr>
              <w:t>– zgodnie z pkt 6.</w:t>
            </w:r>
            <w:r w:rsidR="007F5B9A">
              <w:rPr>
                <w:rFonts w:asciiTheme="minorHAnsi" w:eastAsiaTheme="minorHAnsi" w:hAnsiTheme="minorHAnsi" w:cstheme="minorHAnsi"/>
                <w:i/>
                <w:sz w:val="18"/>
                <w:szCs w:val="18"/>
              </w:rPr>
              <w:t>1</w:t>
            </w:r>
            <w:r w:rsidR="0073757C" w:rsidRPr="00AD2B95">
              <w:rPr>
                <w:rFonts w:asciiTheme="minorHAnsi" w:eastAsiaTheme="minorHAnsi" w:hAnsiTheme="minorHAnsi" w:cstheme="minorHAnsi"/>
                <w:i/>
                <w:sz w:val="18"/>
                <w:szCs w:val="18"/>
              </w:rPr>
              <w:t>.</w:t>
            </w:r>
            <w:r w:rsidR="007F5B9A">
              <w:rPr>
                <w:rFonts w:asciiTheme="minorHAnsi" w:eastAsiaTheme="minorHAnsi" w:hAnsiTheme="minorHAnsi" w:cstheme="minorHAnsi"/>
                <w:i/>
                <w:sz w:val="18"/>
                <w:szCs w:val="18"/>
              </w:rPr>
              <w:t>1.</w:t>
            </w:r>
            <w:r w:rsidR="0073757C" w:rsidRPr="00AD2B95">
              <w:rPr>
                <w:rFonts w:asciiTheme="minorHAnsi" w:eastAsiaTheme="minorHAnsi" w:hAnsiTheme="minorHAnsi" w:cstheme="minorHAnsi"/>
                <w:i/>
                <w:sz w:val="18"/>
                <w:szCs w:val="18"/>
              </w:rPr>
              <w:t xml:space="preserve"> WZ</w:t>
            </w:r>
          </w:p>
        </w:tc>
        <w:tc>
          <w:tcPr>
            <w:tcW w:w="2584" w:type="dxa"/>
            <w:vAlign w:val="center"/>
          </w:tcPr>
          <w:p w14:paraId="70C6511C" w14:textId="72FC54D9" w:rsidR="007A63E8" w:rsidRPr="00AD2B95" w:rsidRDefault="007A63E8" w:rsidP="007A63E8">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hAnsiTheme="minorHAnsi" w:cstheme="minorHAnsi"/>
                <w:iCs/>
                <w:sz w:val="18"/>
                <w:szCs w:val="18"/>
              </w:rPr>
              <w:fldChar w:fldCharType="begin">
                <w:ffData>
                  <w:name w:val="Wybór1"/>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31481C">
              <w:rPr>
                <w:rFonts w:asciiTheme="minorHAnsi" w:hAnsiTheme="minorHAnsi" w:cstheme="minorHAnsi"/>
                <w:iCs/>
                <w:sz w:val="18"/>
                <w:szCs w:val="18"/>
              </w:rPr>
            </w:r>
            <w:r w:rsidR="0031481C">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tak / </w:t>
            </w:r>
            <w:r w:rsidRPr="00AD2B95">
              <w:rPr>
                <w:rFonts w:asciiTheme="minorHAnsi" w:hAnsiTheme="minorHAnsi" w:cstheme="minorHAnsi"/>
                <w:iCs/>
                <w:sz w:val="18"/>
                <w:szCs w:val="18"/>
              </w:rPr>
              <w:fldChar w:fldCharType="begin">
                <w:ffData>
                  <w:name w:val="Wybór2"/>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31481C">
              <w:rPr>
                <w:rFonts w:asciiTheme="minorHAnsi" w:hAnsiTheme="minorHAnsi" w:cstheme="minorHAnsi"/>
                <w:iCs/>
                <w:sz w:val="18"/>
                <w:szCs w:val="18"/>
              </w:rPr>
            </w:r>
            <w:r w:rsidR="0031481C">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nie</w:t>
            </w:r>
          </w:p>
        </w:tc>
      </w:tr>
      <w:tr w:rsidR="007A63E8" w:rsidRPr="007F5B9A" w14:paraId="36BA8FA1" w14:textId="77777777" w:rsidTr="007A63E8">
        <w:tc>
          <w:tcPr>
            <w:tcW w:w="6478" w:type="dxa"/>
            <w:vAlign w:val="center"/>
          </w:tcPr>
          <w:p w14:paraId="06E99EFA" w14:textId="07C8CBDC" w:rsidR="007A63E8" w:rsidRPr="00AD2B95" w:rsidRDefault="007A63E8" w:rsidP="00243FA2">
            <w:pPr>
              <w:pStyle w:val="Akapitzlist"/>
              <w:numPr>
                <w:ilvl w:val="1"/>
                <w:numId w:val="99"/>
              </w:numPr>
              <w:tabs>
                <w:tab w:val="clear" w:pos="2634"/>
              </w:tabs>
              <w:spacing w:after="0"/>
              <w:ind w:left="736"/>
              <w:jc w:val="both"/>
              <w:rPr>
                <w:rFonts w:asciiTheme="minorHAnsi" w:eastAsiaTheme="minorHAnsi" w:hAnsiTheme="minorHAnsi" w:cstheme="minorHAnsi"/>
                <w:sz w:val="18"/>
                <w:szCs w:val="18"/>
              </w:rPr>
            </w:pPr>
            <w:r w:rsidRPr="00AD2B95">
              <w:rPr>
                <w:rFonts w:asciiTheme="minorHAnsi" w:eastAsiaTheme="minorHAnsi" w:hAnsiTheme="minorHAnsi" w:cstheme="minorHAnsi"/>
                <w:sz w:val="18"/>
                <w:szCs w:val="18"/>
              </w:rPr>
              <w:t>dokumenty potwierdzające należyte wykonanie dostaw podobnych</w:t>
            </w:r>
          </w:p>
        </w:tc>
        <w:tc>
          <w:tcPr>
            <w:tcW w:w="2584" w:type="dxa"/>
            <w:vAlign w:val="center"/>
          </w:tcPr>
          <w:p w14:paraId="4B848A4D" w14:textId="78B9E3FC" w:rsidR="007A63E8" w:rsidRPr="00AD2B95" w:rsidRDefault="007A63E8" w:rsidP="007A63E8">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hAnsiTheme="minorHAnsi" w:cstheme="minorHAnsi"/>
                <w:iCs/>
                <w:sz w:val="18"/>
                <w:szCs w:val="18"/>
              </w:rPr>
              <w:fldChar w:fldCharType="begin">
                <w:ffData>
                  <w:name w:val="Wybór1"/>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31481C">
              <w:rPr>
                <w:rFonts w:asciiTheme="minorHAnsi" w:hAnsiTheme="minorHAnsi" w:cstheme="minorHAnsi"/>
                <w:iCs/>
                <w:sz w:val="18"/>
                <w:szCs w:val="18"/>
              </w:rPr>
            </w:r>
            <w:r w:rsidR="0031481C">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tak / </w:t>
            </w:r>
            <w:r w:rsidRPr="00AD2B95">
              <w:rPr>
                <w:rFonts w:asciiTheme="minorHAnsi" w:hAnsiTheme="minorHAnsi" w:cstheme="minorHAnsi"/>
                <w:iCs/>
                <w:sz w:val="18"/>
                <w:szCs w:val="18"/>
              </w:rPr>
              <w:fldChar w:fldCharType="begin">
                <w:ffData>
                  <w:name w:val="Wybór2"/>
                  <w:enabled/>
                  <w:calcOnExit w:val="0"/>
                  <w:checkBox>
                    <w:sizeAuto/>
                    <w:default w:val="0"/>
                  </w:checkBox>
                </w:ffData>
              </w:fldChar>
            </w:r>
            <w:r w:rsidRPr="00AD2B95">
              <w:rPr>
                <w:rFonts w:asciiTheme="minorHAnsi" w:hAnsiTheme="minorHAnsi" w:cstheme="minorHAnsi"/>
                <w:iCs/>
                <w:sz w:val="18"/>
                <w:szCs w:val="18"/>
              </w:rPr>
              <w:instrText xml:space="preserve"> FORMCHECKBOX </w:instrText>
            </w:r>
            <w:r w:rsidR="0031481C">
              <w:rPr>
                <w:rFonts w:asciiTheme="minorHAnsi" w:hAnsiTheme="minorHAnsi" w:cstheme="minorHAnsi"/>
                <w:iCs/>
                <w:sz w:val="18"/>
                <w:szCs w:val="18"/>
              </w:rPr>
            </w:r>
            <w:r w:rsidR="0031481C">
              <w:rPr>
                <w:rFonts w:asciiTheme="minorHAnsi" w:hAnsiTheme="minorHAnsi" w:cstheme="minorHAnsi"/>
                <w:iCs/>
                <w:sz w:val="18"/>
                <w:szCs w:val="18"/>
              </w:rPr>
              <w:fldChar w:fldCharType="separate"/>
            </w:r>
            <w:r w:rsidRPr="00AD2B95">
              <w:rPr>
                <w:rFonts w:asciiTheme="minorHAnsi" w:hAnsiTheme="minorHAnsi" w:cstheme="minorHAnsi"/>
                <w:iCs/>
                <w:sz w:val="18"/>
                <w:szCs w:val="18"/>
              </w:rPr>
              <w:fldChar w:fldCharType="end"/>
            </w:r>
            <w:r w:rsidRPr="00AD2B95">
              <w:rPr>
                <w:rFonts w:asciiTheme="minorHAnsi" w:hAnsiTheme="minorHAnsi" w:cstheme="minorHAnsi"/>
                <w:iCs/>
                <w:sz w:val="18"/>
                <w:szCs w:val="18"/>
              </w:rPr>
              <w:t xml:space="preserve"> nie</w:t>
            </w:r>
          </w:p>
        </w:tc>
      </w:tr>
      <w:tr w:rsidR="007A63E8" w:rsidRPr="007F5B9A" w14:paraId="5AD96339" w14:textId="77777777" w:rsidTr="003014F4">
        <w:tc>
          <w:tcPr>
            <w:tcW w:w="9062" w:type="dxa"/>
            <w:gridSpan w:val="2"/>
            <w:tcBorders>
              <w:bottom w:val="single" w:sz="4" w:space="0" w:color="auto"/>
            </w:tcBorders>
            <w:vAlign w:val="center"/>
          </w:tcPr>
          <w:p w14:paraId="574A5CDD" w14:textId="5365D872" w:rsidR="007A63E8" w:rsidRPr="00AD2B95" w:rsidRDefault="007A63E8" w:rsidP="00CE7BDE">
            <w:pPr>
              <w:spacing w:after="120"/>
              <w:rPr>
                <w:rFonts w:asciiTheme="minorHAnsi" w:eastAsiaTheme="minorHAnsi" w:hAnsiTheme="minorHAnsi" w:cstheme="minorHAnsi"/>
                <w:sz w:val="18"/>
                <w:szCs w:val="18"/>
              </w:rPr>
            </w:pPr>
            <w:r w:rsidRPr="00AD2B95">
              <w:rPr>
                <w:rFonts w:asciiTheme="minorHAnsi" w:eastAsiaTheme="minorHAnsi" w:hAnsiTheme="minorHAnsi" w:cstheme="minorHAnsi"/>
                <w:b/>
                <w:sz w:val="18"/>
                <w:szCs w:val="18"/>
              </w:rPr>
              <w:t>2. Wykonawca spełnia określone w WZ warunki udziału w postępowaniu dotyczące sytuacji ekonomicznej i finansowej zapewniającej wykonanie Zamówienia i posiada wymagane zgodnie z WZ dokumenty:</w:t>
            </w:r>
          </w:p>
        </w:tc>
      </w:tr>
      <w:tr w:rsidR="007A63E8" w:rsidRPr="007F5B9A" w14:paraId="7D1BB573" w14:textId="77777777" w:rsidTr="003014F4">
        <w:tc>
          <w:tcPr>
            <w:tcW w:w="6478" w:type="dxa"/>
            <w:tcBorders>
              <w:bottom w:val="single" w:sz="4" w:space="0" w:color="auto"/>
            </w:tcBorders>
            <w:vAlign w:val="center"/>
          </w:tcPr>
          <w:p w14:paraId="6303BD06" w14:textId="550CF40D" w:rsidR="007A63E8" w:rsidRPr="00AD2B95" w:rsidRDefault="007A63E8" w:rsidP="007A63E8">
            <w:pPr>
              <w:pStyle w:val="Akapitzlist"/>
              <w:spacing w:after="0"/>
              <w:ind w:left="457"/>
              <w:jc w:val="both"/>
              <w:rPr>
                <w:rFonts w:asciiTheme="minorHAnsi" w:eastAsiaTheme="minorHAnsi" w:hAnsiTheme="minorHAnsi" w:cstheme="minorHAnsi"/>
                <w:sz w:val="18"/>
                <w:szCs w:val="18"/>
              </w:rPr>
            </w:pPr>
            <w:r w:rsidRPr="00AD2B95">
              <w:rPr>
                <w:rFonts w:asciiTheme="minorHAnsi" w:eastAsiaTheme="minorHAnsi" w:hAnsiTheme="minorHAnsi" w:cstheme="minorHAnsi"/>
                <w:i/>
                <w:sz w:val="18"/>
                <w:szCs w:val="18"/>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 zgodnie z pkt </w:t>
            </w:r>
            <w:r w:rsidR="0073757C" w:rsidRPr="00AD2B95">
              <w:rPr>
                <w:rFonts w:asciiTheme="minorHAnsi" w:eastAsiaTheme="minorHAnsi" w:hAnsiTheme="minorHAnsi" w:cstheme="minorHAnsi"/>
                <w:i/>
                <w:sz w:val="18"/>
                <w:szCs w:val="18"/>
              </w:rPr>
              <w:t>6</w:t>
            </w:r>
            <w:r w:rsidRPr="00AD2B95">
              <w:rPr>
                <w:rFonts w:asciiTheme="minorHAnsi" w:eastAsiaTheme="minorHAnsi" w:hAnsiTheme="minorHAnsi" w:cstheme="minorHAnsi"/>
                <w:i/>
                <w:sz w:val="18"/>
                <w:szCs w:val="18"/>
              </w:rPr>
              <w:t>.</w:t>
            </w:r>
            <w:r w:rsidR="007F5B9A">
              <w:rPr>
                <w:rFonts w:asciiTheme="minorHAnsi" w:eastAsiaTheme="minorHAnsi" w:hAnsiTheme="minorHAnsi" w:cstheme="minorHAnsi"/>
                <w:i/>
                <w:sz w:val="18"/>
                <w:szCs w:val="18"/>
              </w:rPr>
              <w:t>2</w:t>
            </w:r>
            <w:r w:rsidRPr="00AD2B95">
              <w:rPr>
                <w:rFonts w:asciiTheme="minorHAnsi" w:eastAsiaTheme="minorHAnsi" w:hAnsiTheme="minorHAnsi" w:cstheme="minorHAnsi"/>
                <w:i/>
                <w:sz w:val="18"/>
                <w:szCs w:val="18"/>
              </w:rPr>
              <w:t>. WZ</w:t>
            </w:r>
          </w:p>
        </w:tc>
        <w:tc>
          <w:tcPr>
            <w:tcW w:w="2584" w:type="dxa"/>
            <w:tcBorders>
              <w:bottom w:val="single" w:sz="4" w:space="0" w:color="auto"/>
            </w:tcBorders>
            <w:vAlign w:val="center"/>
          </w:tcPr>
          <w:p w14:paraId="2177699F" w14:textId="3C131E64" w:rsidR="007A63E8" w:rsidRPr="00AD2B95" w:rsidRDefault="007A63E8" w:rsidP="007A63E8">
            <w:pPr>
              <w:pStyle w:val="Akapitzlist"/>
              <w:spacing w:before="120" w:after="120"/>
              <w:ind w:left="457"/>
              <w:contextualSpacing w:val="0"/>
              <w:rPr>
                <w:rFonts w:asciiTheme="minorHAnsi" w:eastAsiaTheme="minorHAnsi" w:hAnsiTheme="minorHAnsi" w:cstheme="minorHAnsi"/>
                <w:sz w:val="18"/>
                <w:szCs w:val="18"/>
              </w:rPr>
            </w:pPr>
            <w:r w:rsidRPr="00AD2B95">
              <w:rPr>
                <w:rFonts w:asciiTheme="minorHAnsi" w:hAnsiTheme="minorHAnsi" w:cstheme="minorHAnsi"/>
                <w:sz w:val="18"/>
                <w:szCs w:val="18"/>
              </w:rPr>
              <w:fldChar w:fldCharType="begin">
                <w:ffData>
                  <w:name w:val="Wybór1"/>
                  <w:enabled/>
                  <w:calcOnExit w:val="0"/>
                  <w:checkBox>
                    <w:sizeAuto/>
                    <w:default w:val="0"/>
                  </w:checkBox>
                </w:ffData>
              </w:fldChar>
            </w:r>
            <w:r w:rsidRPr="00EA3FF6">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AD2B95">
              <w:rPr>
                <w:rFonts w:asciiTheme="minorHAnsi" w:hAnsiTheme="minorHAnsi" w:cstheme="minorHAnsi"/>
                <w:sz w:val="18"/>
                <w:szCs w:val="18"/>
              </w:rPr>
              <w:fldChar w:fldCharType="end"/>
            </w:r>
            <w:r w:rsidRPr="00AD2B95">
              <w:rPr>
                <w:rFonts w:asciiTheme="minorHAnsi" w:hAnsiTheme="minorHAnsi" w:cstheme="minorHAnsi"/>
                <w:sz w:val="18"/>
                <w:szCs w:val="18"/>
              </w:rPr>
              <w:t xml:space="preserve"> tak / </w:t>
            </w:r>
            <w:r w:rsidRPr="00AD2B95">
              <w:rPr>
                <w:rFonts w:asciiTheme="minorHAnsi" w:hAnsiTheme="minorHAnsi" w:cstheme="minorHAnsi"/>
                <w:sz w:val="18"/>
                <w:szCs w:val="18"/>
              </w:rPr>
              <w:fldChar w:fldCharType="begin">
                <w:ffData>
                  <w:name w:val="Wybór2"/>
                  <w:enabled/>
                  <w:calcOnExit w:val="0"/>
                  <w:checkBox>
                    <w:sizeAuto/>
                    <w:default w:val="0"/>
                  </w:checkBox>
                </w:ffData>
              </w:fldChar>
            </w:r>
            <w:r w:rsidRPr="00AD2B95">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AD2B95">
              <w:rPr>
                <w:rFonts w:asciiTheme="minorHAnsi" w:hAnsiTheme="minorHAnsi" w:cstheme="minorHAnsi"/>
                <w:sz w:val="18"/>
                <w:szCs w:val="18"/>
              </w:rPr>
              <w:fldChar w:fldCharType="end"/>
            </w:r>
            <w:r w:rsidRPr="00AD2B95">
              <w:rPr>
                <w:rFonts w:asciiTheme="minorHAnsi" w:hAnsiTheme="minorHAnsi" w:cstheme="minorHAnsi"/>
                <w:sz w:val="18"/>
                <w:szCs w:val="18"/>
              </w:rPr>
              <w:t xml:space="preserve"> nie</w:t>
            </w:r>
          </w:p>
        </w:tc>
      </w:tr>
    </w:tbl>
    <w:p w14:paraId="1026DE5E" w14:textId="00768642"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2C74246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632C0E">
        <w:rPr>
          <w:rFonts w:asciiTheme="minorHAnsi" w:hAnsiTheme="minorHAnsi" w:cstheme="minorHAnsi"/>
          <w:i/>
          <w:sz w:val="20"/>
          <w:szCs w:val="20"/>
        </w:rPr>
        <w:t>III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6E01AB">
        <w:trPr>
          <w:trHeight w:hRule="exact" w:val="124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2427DC57" w:rsidR="00435628" w:rsidRPr="00AD2B95" w:rsidRDefault="00F85E4A" w:rsidP="00AD2B95">
      <w:pPr>
        <w:pStyle w:val="Nagwek"/>
        <w:tabs>
          <w:tab w:val="left" w:pos="7680"/>
        </w:tabs>
        <w:spacing w:before="0" w:after="120" w:line="276" w:lineRule="auto"/>
        <w:rPr>
          <w:rFonts w:ascii="Calibri" w:hAnsi="Calibri" w:cs="Calibri"/>
          <w:b/>
          <w:sz w:val="20"/>
          <w:szCs w:val="20"/>
          <w:u w:val="single"/>
        </w:rPr>
      </w:pPr>
      <w:bookmarkStart w:id="10" w:name="_Toc382495770"/>
      <w:bookmarkStart w:id="11" w:name="_Toc389210258"/>
      <w:bookmarkStart w:id="12" w:name="_Toc405293691"/>
      <w:bookmarkStart w:id="13" w:name="_Toc74857825"/>
      <w:bookmarkStart w:id="14" w:name="_Toc79664051"/>
      <w:bookmarkStart w:id="15" w:name="_Toc87341619"/>
      <w:bookmarkStart w:id="16" w:name="_Toc95720377"/>
      <w:r w:rsidRPr="00AD2B95">
        <w:rPr>
          <w:rFonts w:ascii="Calibri" w:hAnsi="Calibri" w:cs="Calibri"/>
          <w:b/>
          <w:sz w:val="20"/>
          <w:szCs w:val="20"/>
          <w:u w:val="single"/>
        </w:rPr>
        <w:lastRenderedPageBreak/>
        <w:t xml:space="preserve">ZAŁĄCZNIK NR </w:t>
      </w:r>
      <w:r w:rsidR="00591A0B" w:rsidRPr="00AD2B95">
        <w:rPr>
          <w:rFonts w:ascii="Calibri" w:hAnsi="Calibri" w:cs="Calibri"/>
          <w:b/>
          <w:sz w:val="20"/>
          <w:szCs w:val="20"/>
          <w:u w:val="single"/>
        </w:rPr>
        <w:t>6</w:t>
      </w:r>
      <w:r w:rsidRPr="00AD2B95">
        <w:rPr>
          <w:rFonts w:ascii="Calibri" w:hAnsi="Calibri" w:cs="Calibri"/>
          <w:b/>
          <w:sz w:val="20"/>
          <w:szCs w:val="20"/>
          <w:u w:val="single"/>
        </w:rPr>
        <w:t xml:space="preserve"> – UPOWAŻNIENIE UDZIELONE PRZEZ WYKONAWCĘ</w:t>
      </w:r>
      <w:bookmarkEnd w:id="10"/>
      <w:bookmarkEnd w:id="11"/>
      <w:bookmarkEnd w:id="12"/>
      <w:bookmarkEnd w:id="13"/>
      <w:bookmarkEnd w:id="14"/>
      <w:r w:rsidRPr="00AD2B95">
        <w:rPr>
          <w:rFonts w:ascii="Calibri" w:hAnsi="Calibri" w:cs="Calibri"/>
          <w:b/>
          <w:sz w:val="20"/>
          <w:szCs w:val="20"/>
          <w:u w:val="single"/>
        </w:rPr>
        <w:t xml:space="preserve"> </w:t>
      </w:r>
      <w:r w:rsidRPr="00AD2B95">
        <w:rPr>
          <w:rFonts w:ascii="Calibri" w:hAnsi="Calibri" w:cs="Calibri"/>
          <w:b/>
          <w:color w:val="FF0000"/>
          <w:sz w:val="20"/>
          <w:szCs w:val="20"/>
          <w:u w:val="single"/>
        </w:rPr>
        <w:t>(JEŻELI DOTYCZY)</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107518" w14:textId="77777777" w:rsidR="00F80AED" w:rsidRDefault="00F80AED" w:rsidP="007161CC">
      <w:pPr>
        <w:spacing w:before="0" w:after="120" w:line="276" w:lineRule="auto"/>
        <w:ind w:left="567"/>
        <w:jc w:val="center"/>
        <w:rPr>
          <w:rFonts w:ascii="Arial" w:hAnsi="Arial" w:cs="Arial"/>
          <w:b/>
          <w:bCs/>
          <w:color w:val="0070C0"/>
          <w:sz w:val="20"/>
          <w:szCs w:val="20"/>
        </w:rPr>
      </w:pPr>
    </w:p>
    <w:p w14:paraId="63C2924A" w14:textId="77777777" w:rsidR="009B18B4" w:rsidRDefault="009B18B4" w:rsidP="006E01AB">
      <w:pPr>
        <w:spacing w:before="240" w:after="120" w:line="276" w:lineRule="auto"/>
        <w:jc w:val="center"/>
        <w:rPr>
          <w:rFonts w:ascii="Calibri" w:hAnsi="Calibri" w:cs="Calibri"/>
          <w:b/>
          <w:bCs/>
          <w:color w:val="0070C0"/>
          <w:sz w:val="20"/>
          <w:szCs w:val="20"/>
        </w:rPr>
      </w:pPr>
      <w:r w:rsidRPr="009B18B4">
        <w:rPr>
          <w:rFonts w:ascii="Calibri" w:hAnsi="Calibri" w:cs="Calibri"/>
          <w:b/>
          <w:bCs/>
          <w:color w:val="0070C0"/>
          <w:sz w:val="20"/>
          <w:szCs w:val="20"/>
        </w:rPr>
        <w:t>Dostawa artykułów spożywczych dla Enea Operator Sp. z o.o.</w:t>
      </w:r>
    </w:p>
    <w:p w14:paraId="69B2AA8D" w14:textId="363FD7C4"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243FA2">
      <w:pPr>
        <w:pStyle w:val="Akapitzlist"/>
        <w:numPr>
          <w:ilvl w:val="0"/>
          <w:numId w:val="15"/>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243FA2">
      <w:pPr>
        <w:pStyle w:val="Akapitzlist"/>
        <w:numPr>
          <w:ilvl w:val="0"/>
          <w:numId w:val="15"/>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243FA2">
      <w:pPr>
        <w:pStyle w:val="Akapitzlist"/>
        <w:numPr>
          <w:ilvl w:val="0"/>
          <w:numId w:val="15"/>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243FA2">
      <w:pPr>
        <w:pStyle w:val="Akapitzlist"/>
        <w:numPr>
          <w:ilvl w:val="0"/>
          <w:numId w:val="15"/>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6ABED465" w:rsidR="00435628" w:rsidRPr="00AD2B95" w:rsidRDefault="00A87EAE" w:rsidP="004705CD">
      <w:pPr>
        <w:rPr>
          <w:rFonts w:ascii="Calibri" w:hAnsi="Calibri" w:cs="Calibri"/>
          <w:b/>
          <w:sz w:val="20"/>
          <w:szCs w:val="20"/>
          <w:u w:val="single"/>
        </w:rPr>
      </w:pPr>
      <w:bookmarkStart w:id="17" w:name="_Toc382495771"/>
      <w:bookmarkStart w:id="18" w:name="_Toc389210259"/>
      <w:bookmarkStart w:id="19" w:name="_Toc405293692"/>
      <w:bookmarkStart w:id="20" w:name="_Toc74857826"/>
      <w:bookmarkStart w:id="21" w:name="_Toc79664052"/>
      <w:bookmarkStart w:id="22" w:name="_Toc87341620"/>
      <w:bookmarkStart w:id="23" w:name="_Toc95720378"/>
      <w:r w:rsidRPr="00AD2B95">
        <w:rPr>
          <w:rFonts w:ascii="Calibri" w:hAnsi="Calibri" w:cs="Calibri"/>
          <w:b/>
          <w:sz w:val="20"/>
          <w:szCs w:val="20"/>
          <w:u w:val="single"/>
        </w:rPr>
        <w:lastRenderedPageBreak/>
        <w:t xml:space="preserve">ZAŁĄCZNIK NR </w:t>
      </w:r>
      <w:r w:rsidR="00591A0B" w:rsidRPr="00AD2B95">
        <w:rPr>
          <w:rFonts w:ascii="Calibri" w:hAnsi="Calibri" w:cs="Calibri"/>
          <w:b/>
          <w:sz w:val="20"/>
          <w:szCs w:val="20"/>
          <w:u w:val="single"/>
        </w:rPr>
        <w:t>7</w:t>
      </w:r>
      <w:r w:rsidRPr="00AD2B95">
        <w:rPr>
          <w:rFonts w:ascii="Calibri" w:hAnsi="Calibri" w:cs="Calibri"/>
          <w:b/>
          <w:sz w:val="20"/>
          <w:szCs w:val="20"/>
          <w:u w:val="single"/>
        </w:rPr>
        <w:t xml:space="preserve"> – OŚWIADCZENIE WYKONAWCY O ZACHOWANIU POUFNOŚCI</w:t>
      </w:r>
      <w:bookmarkEnd w:id="17"/>
      <w:bookmarkEnd w:id="18"/>
      <w:bookmarkEnd w:id="19"/>
      <w:bookmarkEnd w:id="20"/>
      <w:bookmarkEnd w:id="21"/>
      <w:bookmarkEnd w:id="22"/>
      <w:bookmarkEnd w:id="23"/>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A277AE">
      <w:pPr>
        <w:spacing w:before="0" w:after="120" w:line="276" w:lineRule="auto"/>
        <w:ind w:left="567"/>
        <w:rPr>
          <w:rFonts w:ascii="Arial" w:hAnsi="Arial" w:cs="Arial"/>
          <w:b/>
          <w:bCs/>
          <w:color w:val="0070C0"/>
          <w:sz w:val="20"/>
          <w:szCs w:val="20"/>
        </w:rPr>
      </w:pPr>
    </w:p>
    <w:p w14:paraId="2949ACA1" w14:textId="77777777" w:rsidR="00BF3451" w:rsidRDefault="00BF3451" w:rsidP="006E01AB">
      <w:pPr>
        <w:spacing w:before="240" w:after="120" w:line="276" w:lineRule="auto"/>
        <w:jc w:val="center"/>
        <w:rPr>
          <w:rFonts w:ascii="Calibri" w:hAnsi="Calibri" w:cs="Calibri"/>
          <w:b/>
          <w:bCs/>
          <w:color w:val="0070C0"/>
          <w:sz w:val="20"/>
          <w:szCs w:val="20"/>
        </w:rPr>
      </w:pPr>
      <w:r w:rsidRPr="00BF3451">
        <w:rPr>
          <w:rFonts w:ascii="Calibri" w:hAnsi="Calibri" w:cs="Calibri"/>
          <w:b/>
          <w:bCs/>
          <w:color w:val="0070C0"/>
          <w:sz w:val="20"/>
          <w:szCs w:val="20"/>
        </w:rPr>
        <w:t>Dostawa artykułów spożywczych dla Enea Operator Sp. z o.o.</w:t>
      </w:r>
    </w:p>
    <w:p w14:paraId="5A5C5E19" w14:textId="4093926F"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3D9934FC" w:rsidR="00082234" w:rsidRPr="00AD2B95" w:rsidRDefault="00082234" w:rsidP="00AD2B95">
      <w:pPr>
        <w:rPr>
          <w:rFonts w:ascii="Calibri" w:hAnsi="Calibri" w:cs="Calibri"/>
        </w:rPr>
      </w:pPr>
      <w:bookmarkStart w:id="24" w:name="_Toc93572223"/>
      <w:bookmarkStart w:id="25" w:name="_Hlk172699102"/>
      <w:bookmarkStart w:id="26" w:name="_Toc382495774"/>
      <w:bookmarkStart w:id="27" w:name="_Toc389210261"/>
      <w:r w:rsidRPr="00AD2B95">
        <w:rPr>
          <w:rFonts w:ascii="Calibri" w:hAnsi="Calibri" w:cs="Calibri"/>
          <w:b/>
          <w:sz w:val="20"/>
          <w:szCs w:val="20"/>
          <w:u w:val="single"/>
        </w:rPr>
        <w:lastRenderedPageBreak/>
        <w:t xml:space="preserve">ZAŁĄCZNIK NR </w:t>
      </w:r>
      <w:r w:rsidR="00591A0B" w:rsidRPr="00AD2B95">
        <w:rPr>
          <w:rFonts w:ascii="Calibri" w:hAnsi="Calibri" w:cs="Calibri"/>
          <w:b/>
          <w:sz w:val="20"/>
          <w:szCs w:val="20"/>
          <w:u w:val="single"/>
        </w:rPr>
        <w:t>8</w:t>
      </w:r>
      <w:r w:rsidRPr="00AD2B95">
        <w:rPr>
          <w:rFonts w:ascii="Calibri" w:hAnsi="Calibri" w:cs="Calibri"/>
          <w:b/>
          <w:sz w:val="20"/>
          <w:szCs w:val="20"/>
          <w:u w:val="single"/>
        </w:rPr>
        <w:t xml:space="preserve"> – INFORMACJA O ADMINISTRATORZE DANYCH OSOBOWYCH</w:t>
      </w:r>
      <w:bookmarkEnd w:id="24"/>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bookmarkEnd w:id="25"/>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2B71AD64" w14:textId="77777777" w:rsidR="00BF3451" w:rsidRDefault="00BF3451" w:rsidP="006E01AB">
      <w:pPr>
        <w:spacing w:before="240" w:after="120" w:line="276" w:lineRule="auto"/>
        <w:jc w:val="center"/>
        <w:rPr>
          <w:rFonts w:ascii="Calibri" w:hAnsi="Calibri" w:cs="Calibri"/>
          <w:b/>
          <w:bCs/>
          <w:color w:val="0070C0"/>
          <w:sz w:val="20"/>
          <w:szCs w:val="20"/>
        </w:rPr>
      </w:pPr>
      <w:r w:rsidRPr="00BF3451">
        <w:rPr>
          <w:rFonts w:ascii="Calibri" w:hAnsi="Calibri" w:cs="Calibri"/>
          <w:b/>
          <w:bCs/>
          <w:color w:val="0070C0"/>
          <w:sz w:val="20"/>
          <w:szCs w:val="20"/>
        </w:rPr>
        <w:t>Dostawa artykułów spożywczych dla Enea Operator Sp. z o.o.</w:t>
      </w:r>
    </w:p>
    <w:p w14:paraId="73CCF42B" w14:textId="77777777" w:rsidR="00AB393A" w:rsidRPr="00AD2B95" w:rsidRDefault="00AB393A" w:rsidP="00AB393A">
      <w:pPr>
        <w:spacing w:line="276" w:lineRule="auto"/>
        <w:jc w:val="center"/>
        <w:rPr>
          <w:rFonts w:asciiTheme="minorHAnsi" w:hAnsiTheme="minorHAnsi" w:cstheme="minorHAnsi"/>
          <w:b/>
          <w:sz w:val="18"/>
          <w:szCs w:val="18"/>
        </w:rPr>
      </w:pPr>
      <w:r w:rsidRPr="00AD2B95">
        <w:rPr>
          <w:rFonts w:asciiTheme="minorHAnsi" w:hAnsiTheme="minorHAnsi" w:cstheme="minorHAnsi"/>
          <w:b/>
          <w:sz w:val="18"/>
          <w:szCs w:val="18"/>
        </w:rPr>
        <w:t>INFORMACJA O ADMINISTRATORZE DANYCH OSOBOWYCH</w:t>
      </w:r>
    </w:p>
    <w:p w14:paraId="18BFFFDF" w14:textId="2A44E631" w:rsidR="00AB393A" w:rsidRPr="00AD2B95" w:rsidRDefault="00AB393A" w:rsidP="00AB393A">
      <w:pPr>
        <w:spacing w:line="276" w:lineRule="auto"/>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BF3451" w:rsidRPr="00AD2B95">
        <w:rPr>
          <w:rFonts w:asciiTheme="minorHAnsi" w:hAnsiTheme="minorHAnsi" w:cstheme="minorHAnsi"/>
          <w:b/>
          <w:sz w:val="18"/>
          <w:szCs w:val="18"/>
        </w:rPr>
        <w:t>1200/BW00/ZL/KZ/2024/0000073411</w:t>
      </w:r>
    </w:p>
    <w:p w14:paraId="18C7D75F"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 xml:space="preserve">[dane administratora danych] </w:t>
      </w:r>
      <w:r w:rsidRPr="00AD2B95">
        <w:rPr>
          <w:rFonts w:asciiTheme="minorHAnsi" w:eastAsia="Calibri" w:hAnsiTheme="minorHAnsi" w:cstheme="minorHAnsi"/>
          <w:sz w:val="18"/>
          <w:szCs w:val="18"/>
          <w:lang w:eastAsia="en-US"/>
        </w:rPr>
        <w:t>Administratorem Pana/Pani danych osobowych jest ENEA Operator Spółka z o.o.,</w:t>
      </w:r>
    </w:p>
    <w:p w14:paraId="459E0452" w14:textId="77777777" w:rsidR="00AB393A" w:rsidRPr="00AD2B95" w:rsidRDefault="00AB393A" w:rsidP="00AB393A">
      <w:pPr>
        <w:spacing w:before="0" w:line="276" w:lineRule="auto"/>
        <w:ind w:left="360"/>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 xml:space="preserve">ul. Strzeszyńska 58, 60-479 Poznań (dalej: </w:t>
      </w:r>
      <w:r w:rsidRPr="00AD2B95">
        <w:rPr>
          <w:rFonts w:asciiTheme="minorHAnsi" w:eastAsia="Calibri" w:hAnsiTheme="minorHAnsi" w:cstheme="minorHAnsi"/>
          <w:b/>
          <w:sz w:val="18"/>
          <w:szCs w:val="18"/>
          <w:lang w:eastAsia="en-US"/>
        </w:rPr>
        <w:t>Administrator</w:t>
      </w:r>
      <w:r w:rsidRPr="00AD2B95">
        <w:rPr>
          <w:rFonts w:asciiTheme="minorHAnsi" w:eastAsia="Calibri" w:hAnsiTheme="minorHAnsi" w:cstheme="minorHAnsi"/>
          <w:sz w:val="18"/>
          <w:szCs w:val="18"/>
          <w:lang w:eastAsia="en-US"/>
        </w:rPr>
        <w:t xml:space="preserve">). Dane kontaktowe Inspektora Ochrony Danych: </w:t>
      </w:r>
      <w:hyperlink r:id="rId14" w:history="1">
        <w:r w:rsidRPr="00AD2B95">
          <w:rPr>
            <w:rStyle w:val="Hipercze"/>
            <w:rFonts w:asciiTheme="minorHAnsi" w:eastAsia="Calibri" w:hAnsiTheme="minorHAnsi" w:cstheme="minorHAnsi"/>
            <w:sz w:val="18"/>
            <w:szCs w:val="18"/>
            <w:lang w:eastAsia="en-US"/>
          </w:rPr>
          <w:t>eop.iod@operator.enea.pl</w:t>
        </w:r>
      </w:hyperlink>
      <w:r w:rsidRPr="00AD2B95">
        <w:rPr>
          <w:rFonts w:asciiTheme="minorHAnsi" w:eastAsia="Calibri" w:hAnsiTheme="minorHAnsi" w:cstheme="minorHAnsi"/>
          <w:sz w:val="18"/>
          <w:szCs w:val="18"/>
          <w:lang w:eastAsia="en-US"/>
        </w:rPr>
        <w:t xml:space="preserve"> </w:t>
      </w:r>
    </w:p>
    <w:p w14:paraId="5A188917" w14:textId="00F7E9AF"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 xml:space="preserve">[cele i podstawy przetwarzania danych] </w:t>
      </w:r>
      <w:r w:rsidRPr="00AD2B95">
        <w:rPr>
          <w:rFonts w:asciiTheme="minorHAnsi" w:eastAsia="Calibri" w:hAnsiTheme="minorHAnsi" w:cstheme="minorHAnsi"/>
          <w:sz w:val="18"/>
          <w:szCs w:val="18"/>
          <w:lang w:eastAsia="en-US"/>
        </w:rPr>
        <w:t>Pana/Pani dane osobowe przetwarzane będą w celu uczestniczenia</w:t>
      </w:r>
      <w:r w:rsidRPr="00AD2B95">
        <w:rPr>
          <w:rFonts w:asciiTheme="minorHAnsi" w:eastAsia="Calibri" w:hAnsiTheme="minorHAnsi" w:cstheme="minorHAnsi"/>
          <w:sz w:val="18"/>
          <w:szCs w:val="18"/>
          <w:lang w:eastAsia="en-US"/>
        </w:rPr>
        <w:br/>
        <w:t xml:space="preserve">w postępowaniu nr </w:t>
      </w:r>
      <w:r w:rsidR="00BF3451" w:rsidRPr="00AD2B95">
        <w:rPr>
          <w:rFonts w:asciiTheme="minorHAnsi" w:hAnsiTheme="minorHAnsi" w:cstheme="minorHAnsi"/>
          <w:b/>
          <w:sz w:val="18"/>
          <w:szCs w:val="18"/>
        </w:rPr>
        <w:t>1200/BW00/ZL/KZ/2024/0000073411</w:t>
      </w:r>
      <w:r w:rsidR="003014F4" w:rsidRPr="00AD2B95">
        <w:rPr>
          <w:rFonts w:asciiTheme="minorHAnsi" w:hAnsiTheme="minorHAnsi" w:cstheme="minorHAnsi"/>
          <w:b/>
          <w:sz w:val="18"/>
          <w:szCs w:val="18"/>
        </w:rPr>
        <w:t xml:space="preserve"> </w:t>
      </w:r>
      <w:r w:rsidRPr="00AD2B95">
        <w:rPr>
          <w:rFonts w:asciiTheme="minorHAnsi" w:eastAsia="Calibri" w:hAnsiTheme="minorHAnsi" w:cstheme="minorHAnsi"/>
          <w:sz w:val="18"/>
          <w:szCs w:val="18"/>
          <w:lang w:eastAsia="en-US"/>
        </w:rPr>
        <w:t>oraz po jego zakończeniu w celu realizacji usługi</w:t>
      </w:r>
      <w:r w:rsidRPr="00AD2B95">
        <w:rPr>
          <w:rFonts w:asciiTheme="minorHAnsi" w:eastAsia="Calibri" w:hAnsiTheme="minorHAnsi" w:cstheme="minorHAnsi"/>
          <w:b/>
          <w:sz w:val="18"/>
          <w:szCs w:val="18"/>
          <w:lang w:eastAsia="en-US"/>
        </w:rPr>
        <w:t xml:space="preserve"> </w:t>
      </w:r>
      <w:r w:rsidRPr="00AD2B95">
        <w:rPr>
          <w:rFonts w:asciiTheme="minorHAnsi" w:eastAsia="Calibri" w:hAnsiTheme="minorHAnsi" w:cstheme="minorHAnsi"/>
          <w:sz w:val="18"/>
          <w:szCs w:val="18"/>
          <w:lang w:eastAsia="en-US"/>
        </w:rPr>
        <w:t xml:space="preserve">na podstawie art. 6 ust. 1 lit. b, f Rozporządzenia Parlamentu Europejskiego i Rady (UE) 2016/679 z dnia 27 kwietnia 2016 r. tzw. ogólnego rozporządzenia o ochronie danych osobowych, dalej: </w:t>
      </w:r>
      <w:r w:rsidRPr="00AD2B95">
        <w:rPr>
          <w:rFonts w:asciiTheme="minorHAnsi" w:eastAsia="Calibri" w:hAnsiTheme="minorHAnsi" w:cstheme="minorHAnsi"/>
          <w:b/>
          <w:sz w:val="18"/>
          <w:szCs w:val="18"/>
          <w:lang w:eastAsia="en-US"/>
        </w:rPr>
        <w:t>RODO</w:t>
      </w:r>
      <w:r w:rsidRPr="00AD2B95">
        <w:rPr>
          <w:rFonts w:asciiTheme="minorHAnsi" w:eastAsia="Calibri" w:hAnsiTheme="minorHAnsi" w:cstheme="minorHAnsi"/>
          <w:sz w:val="18"/>
          <w:szCs w:val="18"/>
          <w:lang w:eastAsia="en-US"/>
        </w:rPr>
        <w:t>).</w:t>
      </w:r>
    </w:p>
    <w:p w14:paraId="7A50263F"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Podanie przez Pana/Panią danych osobowych jest dobrowolne, ale niezbędne do udziału w postępowaniu oraz realizacji usługi.</w:t>
      </w:r>
    </w:p>
    <w:p w14:paraId="6FD8387E" w14:textId="77777777" w:rsidR="00AB393A" w:rsidRPr="00AD2B95" w:rsidRDefault="00AB393A" w:rsidP="00243FA2">
      <w:pPr>
        <w:numPr>
          <w:ilvl w:val="0"/>
          <w:numId w:val="40"/>
        </w:numPr>
        <w:spacing w:before="0" w:line="276" w:lineRule="auto"/>
        <w:ind w:left="357"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 xml:space="preserve">[odbiorcy danych] </w:t>
      </w:r>
      <w:r w:rsidRPr="00AD2B95">
        <w:rPr>
          <w:rFonts w:asciiTheme="minorHAnsi" w:eastAsia="Calibri" w:hAnsiTheme="minorHAnsi" w:cstheme="minorHAnsi"/>
          <w:sz w:val="18"/>
          <w:szCs w:val="18"/>
          <w:lang w:eastAsia="en-US"/>
        </w:rPr>
        <w:t>Administrator może ujawnić Pana/Pani dane osobowe podmiotom z grupy kapitałowej ENEA.</w:t>
      </w:r>
    </w:p>
    <w:p w14:paraId="54FC327B" w14:textId="77777777" w:rsidR="00AB393A" w:rsidRPr="00AD2B95" w:rsidRDefault="00AB393A" w:rsidP="00AB393A">
      <w:pPr>
        <w:spacing w:before="0" w:line="276" w:lineRule="auto"/>
        <w:ind w:left="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A298A7F" w14:textId="2E9823EC" w:rsidR="00AB393A" w:rsidRPr="00AD2B95" w:rsidRDefault="00AB393A" w:rsidP="00243FA2">
      <w:pPr>
        <w:numPr>
          <w:ilvl w:val="0"/>
          <w:numId w:val="40"/>
        </w:numPr>
        <w:spacing w:before="0" w:line="276" w:lineRule="auto"/>
        <w:contextualSpacing/>
        <w:rPr>
          <w:rFonts w:asciiTheme="minorHAnsi" w:eastAsia="Calibri" w:hAnsiTheme="minorHAnsi" w:cstheme="minorHAnsi"/>
          <w:strike/>
          <w:sz w:val="18"/>
          <w:szCs w:val="18"/>
          <w:lang w:eastAsia="en-US"/>
        </w:rPr>
      </w:pPr>
      <w:r w:rsidRPr="00AD2B95">
        <w:rPr>
          <w:rFonts w:asciiTheme="minorHAnsi" w:eastAsia="Calibri" w:hAnsiTheme="minorHAnsi" w:cstheme="minorHAnsi"/>
          <w:b/>
          <w:sz w:val="18"/>
          <w:szCs w:val="18"/>
          <w:lang w:eastAsia="en-US"/>
        </w:rPr>
        <w:t>[okres przechowywania danych]</w:t>
      </w:r>
      <w:r w:rsidRPr="00AD2B95">
        <w:rPr>
          <w:rFonts w:asciiTheme="minorHAnsi" w:eastAsia="Calibri" w:hAnsiTheme="minorHAnsi" w:cstheme="minorHAnsi"/>
          <w:sz w:val="18"/>
          <w:szCs w:val="18"/>
          <w:lang w:eastAsia="en-US"/>
        </w:rPr>
        <w:t xml:space="preserve"> Pani/Pana dane osobowe będą przechowywane do czasu wyboru wykonawcy</w:t>
      </w:r>
      <w:r w:rsidRPr="00AD2B95">
        <w:rPr>
          <w:rFonts w:asciiTheme="minorHAnsi" w:eastAsia="Calibri" w:hAnsiTheme="minorHAnsi" w:cstheme="minorHAnsi"/>
          <w:sz w:val="18"/>
          <w:szCs w:val="18"/>
          <w:lang w:eastAsia="en-US"/>
        </w:rPr>
        <w:br/>
        <w:t>w postępowaniu nr</w:t>
      </w:r>
      <w:r w:rsidRPr="00AD2B95">
        <w:rPr>
          <w:rFonts w:asciiTheme="minorHAnsi" w:eastAsia="Calibri" w:hAnsiTheme="minorHAnsi" w:cstheme="minorHAnsi"/>
          <w:b/>
          <w:sz w:val="18"/>
          <w:szCs w:val="18"/>
          <w:lang w:eastAsia="en-US"/>
        </w:rPr>
        <w:t xml:space="preserve"> </w:t>
      </w:r>
      <w:r w:rsidR="00BF3451" w:rsidRPr="00AD2B95">
        <w:rPr>
          <w:rFonts w:asciiTheme="minorHAnsi" w:hAnsiTheme="minorHAnsi" w:cstheme="minorHAnsi"/>
          <w:b/>
          <w:sz w:val="18"/>
          <w:szCs w:val="18"/>
        </w:rPr>
        <w:t>1200/BW00/ZL/KZ/2024/0000073411</w:t>
      </w:r>
      <w:r w:rsidRPr="00AD2B95">
        <w:rPr>
          <w:rFonts w:asciiTheme="minorHAnsi" w:eastAsia="Calibri" w:hAnsiTheme="minorHAnsi" w:cstheme="minorHAnsi"/>
          <w:sz w:val="18"/>
          <w:szCs w:val="18"/>
          <w:lang w:eastAsia="en-US"/>
        </w:rPr>
        <w:t>.</w:t>
      </w:r>
      <w:r w:rsidRPr="00AD2B95">
        <w:rPr>
          <w:rFonts w:asciiTheme="minorHAnsi" w:eastAsia="Calibri" w:hAnsiTheme="minorHAnsi" w:cstheme="minorHAnsi"/>
          <w:b/>
          <w:sz w:val="18"/>
          <w:szCs w:val="18"/>
          <w:lang w:eastAsia="en-US"/>
        </w:rPr>
        <w:t xml:space="preserve"> </w:t>
      </w:r>
      <w:r w:rsidRPr="00AD2B95">
        <w:rPr>
          <w:rFonts w:asciiTheme="minorHAnsi" w:eastAsia="Calibri" w:hAnsiTheme="minorHAnsi" w:cstheme="minorHAnsi"/>
          <w:sz w:val="18"/>
          <w:szCs w:val="18"/>
          <w:lang w:eastAsia="en-US"/>
        </w:rPr>
        <w:t>Po zakończeniu postępowania  przez czas trwania umowy oraz czas niezbędny do dochodzenia ewentualnych roszczeń, zgodnie z obowiązującymi przepisami.</w:t>
      </w:r>
    </w:p>
    <w:p w14:paraId="56B326F7"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b/>
          <w:sz w:val="18"/>
          <w:szCs w:val="18"/>
          <w:lang w:eastAsia="en-US"/>
        </w:rPr>
        <w:t>[Pana/Pani prawa]</w:t>
      </w:r>
      <w:r w:rsidRPr="00AD2B95">
        <w:rPr>
          <w:rFonts w:asciiTheme="minorHAnsi" w:eastAsia="Calibri" w:hAnsiTheme="minorHAnsi" w:cstheme="minorHAnsi"/>
          <w:sz w:val="18"/>
          <w:szCs w:val="18"/>
          <w:lang w:eastAsia="en-US"/>
        </w:rPr>
        <w:t xml:space="preserve"> Posiada Pan/Pani prawo żądania:</w:t>
      </w:r>
    </w:p>
    <w:p w14:paraId="31EAC319" w14:textId="77777777" w:rsidR="00AB393A" w:rsidRPr="00AD2B95" w:rsidRDefault="00AB393A" w:rsidP="00243FA2">
      <w:pPr>
        <w:numPr>
          <w:ilvl w:val="0"/>
          <w:numId w:val="41"/>
        </w:numPr>
        <w:spacing w:before="0" w:line="276" w:lineRule="auto"/>
        <w:ind w:left="709"/>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dostępu do treści swoich danych - w granicach art. 15 RODO,</w:t>
      </w:r>
    </w:p>
    <w:p w14:paraId="164B691B"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ich sprostowania – w granicach art. 16 RODO,</w:t>
      </w:r>
    </w:p>
    <w:p w14:paraId="660BEE2C"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ich usunięcia - w granicach art. 17 RODO,</w:t>
      </w:r>
    </w:p>
    <w:p w14:paraId="72BD051E"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ograniczenia przetwarzania - w granicach art. 18 RODO,</w:t>
      </w:r>
    </w:p>
    <w:p w14:paraId="587A48C2"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przenoszenia danych - w granicach art. 20 RODO,</w:t>
      </w:r>
    </w:p>
    <w:p w14:paraId="664613DD" w14:textId="77777777" w:rsidR="00AB393A" w:rsidRPr="00AD2B95" w:rsidRDefault="00AB393A" w:rsidP="00243FA2">
      <w:pPr>
        <w:numPr>
          <w:ilvl w:val="0"/>
          <w:numId w:val="41"/>
        </w:numPr>
        <w:spacing w:before="0" w:line="276" w:lineRule="auto"/>
        <w:ind w:left="709"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prawo wniesienia sprzeciwu (w przypadku przetwarzania na podstawie art. 6 ust. 1 lit. f) RODO – w granicach art. 21 RODO,</w:t>
      </w:r>
    </w:p>
    <w:p w14:paraId="2974F9E0" w14:textId="77777777" w:rsidR="00AB393A" w:rsidRPr="00AD2B95" w:rsidRDefault="00AB393A" w:rsidP="00243FA2">
      <w:pPr>
        <w:numPr>
          <w:ilvl w:val="0"/>
          <w:numId w:val="40"/>
        </w:numPr>
        <w:spacing w:before="0" w:line="276" w:lineRule="auto"/>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 xml:space="preserve">Realizacja praw, o których mowa powyżej może odbywać się poprzez wskazanie swoich żądań przesłane Inspektorowi Ochrony Danych na adres e-mail: </w:t>
      </w:r>
      <w:hyperlink r:id="rId15" w:history="1">
        <w:r w:rsidRPr="00AD2B95">
          <w:rPr>
            <w:rStyle w:val="Hipercze"/>
            <w:rFonts w:asciiTheme="minorHAnsi" w:eastAsia="Calibri" w:hAnsiTheme="minorHAnsi" w:cstheme="minorHAnsi"/>
            <w:sz w:val="18"/>
            <w:szCs w:val="18"/>
            <w:lang w:eastAsia="en-US"/>
          </w:rPr>
          <w:t>eop.iod@operator.enea.pl</w:t>
        </w:r>
      </w:hyperlink>
      <w:r w:rsidRPr="00AD2B95">
        <w:rPr>
          <w:rFonts w:asciiTheme="minorHAnsi" w:eastAsia="Calibri" w:hAnsiTheme="minorHAnsi" w:cstheme="minorHAnsi"/>
          <w:sz w:val="18"/>
          <w:szCs w:val="18"/>
          <w:lang w:eastAsia="en-US"/>
        </w:rPr>
        <w:t xml:space="preserve"> </w:t>
      </w:r>
    </w:p>
    <w:p w14:paraId="07A2D222" w14:textId="77777777" w:rsidR="00AB393A" w:rsidRPr="00AD2B95" w:rsidRDefault="00AB393A" w:rsidP="00243FA2">
      <w:pPr>
        <w:numPr>
          <w:ilvl w:val="0"/>
          <w:numId w:val="40"/>
        </w:numPr>
        <w:spacing w:before="0" w:line="276" w:lineRule="auto"/>
        <w:ind w:left="357" w:hanging="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0C6407F8" w14:textId="77777777" w:rsidR="00AB393A" w:rsidRPr="00AD2B95" w:rsidRDefault="00AB393A" w:rsidP="00AB393A">
      <w:pPr>
        <w:spacing w:before="0" w:line="276" w:lineRule="auto"/>
        <w:ind w:left="357"/>
        <w:contextualSpacing/>
        <w:rPr>
          <w:rFonts w:asciiTheme="minorHAnsi" w:eastAsia="Calibri" w:hAnsiTheme="minorHAnsi" w:cstheme="minorHAnsi"/>
          <w:sz w:val="18"/>
          <w:szCs w:val="18"/>
          <w:lang w:eastAsia="en-US"/>
        </w:rPr>
      </w:pPr>
      <w:r w:rsidRPr="00AD2B95">
        <w:rPr>
          <w:rFonts w:asciiTheme="minorHAnsi" w:eastAsia="Calibri" w:hAnsiTheme="minorHAnsi" w:cstheme="minorHAnsi"/>
          <w:sz w:val="18"/>
          <w:szCs w:val="18"/>
          <w:lang w:eastAsia="en-US"/>
        </w:rPr>
        <w:t>Potwierdzam zapoznanie się zamieszczoną powyżej informacją Enei Centrum, dotyczącą przetwarzania danych osobowych.</w:t>
      </w:r>
    </w:p>
    <w:tbl>
      <w:tblPr>
        <w:tblW w:w="4253"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AB393A" w:rsidRPr="005B52B9" w14:paraId="30D0AE8E" w14:textId="77777777" w:rsidTr="00AD2B95">
        <w:trPr>
          <w:trHeight w:val="978"/>
        </w:trPr>
        <w:tc>
          <w:tcPr>
            <w:tcW w:w="4253" w:type="dxa"/>
            <w:shd w:val="clear" w:color="auto" w:fill="auto"/>
            <w:vAlign w:val="center"/>
          </w:tcPr>
          <w:p w14:paraId="74926F9C" w14:textId="77777777" w:rsidR="00AB393A" w:rsidRPr="005B52B9" w:rsidRDefault="00AB393A" w:rsidP="00AB393A">
            <w:pPr>
              <w:spacing w:after="200" w:line="276" w:lineRule="auto"/>
              <w:rPr>
                <w:rFonts w:asciiTheme="minorHAnsi" w:hAnsiTheme="minorHAnsi" w:cstheme="minorHAnsi"/>
                <w:sz w:val="20"/>
                <w:szCs w:val="20"/>
              </w:rPr>
            </w:pPr>
          </w:p>
        </w:tc>
      </w:tr>
      <w:tr w:rsidR="00AB393A" w:rsidRPr="005B52B9" w14:paraId="3D16C983" w14:textId="77777777" w:rsidTr="00EA3FF6">
        <w:trPr>
          <w:trHeight w:val="278"/>
        </w:trPr>
        <w:tc>
          <w:tcPr>
            <w:tcW w:w="4253" w:type="dxa"/>
            <w:shd w:val="clear" w:color="auto" w:fill="auto"/>
            <w:vAlign w:val="center"/>
          </w:tcPr>
          <w:p w14:paraId="50C5533A" w14:textId="77777777" w:rsidR="00AB393A" w:rsidRPr="005B52B9" w:rsidRDefault="00AB393A" w:rsidP="00AB393A">
            <w:pPr>
              <w:spacing w:before="0" w:line="276" w:lineRule="auto"/>
              <w:jc w:val="center"/>
              <w:rPr>
                <w:rFonts w:asciiTheme="minorHAnsi" w:hAnsiTheme="minorHAnsi" w:cstheme="minorHAnsi"/>
                <w:sz w:val="20"/>
                <w:szCs w:val="20"/>
              </w:rPr>
            </w:pPr>
            <w:r w:rsidRPr="005B52B9">
              <w:rPr>
                <w:rFonts w:asciiTheme="minorHAnsi" w:hAnsiTheme="minorHAnsi" w:cstheme="minorHAnsi"/>
                <w:b/>
                <w:bCs/>
                <w:sz w:val="20"/>
                <w:szCs w:val="20"/>
              </w:rPr>
              <w:t>Data,</w:t>
            </w:r>
            <w:r w:rsidRPr="005B52B9">
              <w:rPr>
                <w:rFonts w:asciiTheme="minorHAnsi" w:hAnsiTheme="minorHAnsi" w:cstheme="minorHAnsi"/>
                <w:sz w:val="20"/>
                <w:szCs w:val="20"/>
              </w:rPr>
              <w:t xml:space="preserve"> </w:t>
            </w:r>
            <w:r w:rsidRPr="005B52B9">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1BF96FB8" w14:textId="77777777" w:rsidR="00CD454D" w:rsidRDefault="00CD454D" w:rsidP="00CD454D">
      <w:pPr>
        <w:rPr>
          <w:rFonts w:ascii="Calibri" w:hAnsi="Calibri" w:cs="Calibri"/>
          <w:b/>
          <w:caps/>
          <w:sz w:val="20"/>
          <w:szCs w:val="20"/>
          <w:u w:val="single"/>
        </w:rPr>
        <w:sectPr w:rsidR="00CD454D" w:rsidSect="00CD454D">
          <w:headerReference w:type="default" r:id="rId16"/>
          <w:footerReference w:type="default" r:id="rId17"/>
          <w:headerReference w:type="first" r:id="rId18"/>
          <w:footerReference w:type="first" r:id="rId19"/>
          <w:pgSz w:w="11906" w:h="16838" w:code="9"/>
          <w:pgMar w:top="720" w:right="720" w:bottom="720" w:left="720" w:header="624" w:footer="510" w:gutter="851"/>
          <w:cols w:space="708"/>
          <w:docGrid w:linePitch="360"/>
        </w:sectPr>
      </w:pPr>
      <w:bookmarkStart w:id="28" w:name="_Toc409695893"/>
      <w:bookmarkStart w:id="29" w:name="_Toc518474589"/>
      <w:bookmarkStart w:id="30" w:name="_Toc97025853"/>
      <w:bookmarkEnd w:id="26"/>
      <w:bookmarkEnd w:id="27"/>
      <w:bookmarkEnd w:id="28"/>
      <w:bookmarkEnd w:id="29"/>
    </w:p>
    <w:p w14:paraId="40CF13A1" w14:textId="297F1C7B" w:rsidR="00CD454D" w:rsidRPr="00AD2B95" w:rsidRDefault="00CD454D" w:rsidP="00CD454D">
      <w:pPr>
        <w:rPr>
          <w:rFonts w:ascii="Calibri" w:hAnsi="Calibri" w:cs="Calibri"/>
          <w:b/>
          <w:sz w:val="20"/>
          <w:szCs w:val="20"/>
          <w:u w:val="single"/>
        </w:rPr>
      </w:pPr>
      <w:r w:rsidRPr="00AD2B95">
        <w:rPr>
          <w:rFonts w:ascii="Calibri" w:hAnsi="Calibri" w:cs="Calibri"/>
          <w:b/>
          <w:sz w:val="20"/>
          <w:szCs w:val="20"/>
          <w:u w:val="single"/>
        </w:rPr>
        <w:lastRenderedPageBreak/>
        <w:t xml:space="preserve">ZAŁĄCZNIK NR </w:t>
      </w:r>
      <w:r w:rsidR="00591A0B" w:rsidRPr="00AD2B95">
        <w:rPr>
          <w:rFonts w:ascii="Calibri" w:hAnsi="Calibri" w:cs="Calibri"/>
          <w:b/>
          <w:sz w:val="20"/>
          <w:szCs w:val="20"/>
          <w:u w:val="single"/>
        </w:rPr>
        <w:t>9</w:t>
      </w:r>
      <w:r w:rsidRPr="00AD2B95">
        <w:rPr>
          <w:rFonts w:ascii="Calibri" w:hAnsi="Calibri" w:cs="Calibri"/>
          <w:b/>
          <w:sz w:val="20"/>
          <w:szCs w:val="20"/>
          <w:u w:val="single"/>
        </w:rPr>
        <w:t xml:space="preserve"> – </w:t>
      </w:r>
      <w:r w:rsidR="00DA5267" w:rsidRPr="00DA5267">
        <w:rPr>
          <w:rFonts w:ascii="Calibri" w:hAnsi="Calibri" w:cs="Calibri"/>
          <w:b/>
          <w:sz w:val="20"/>
          <w:szCs w:val="20"/>
          <w:u w:val="single"/>
        </w:rPr>
        <w:t xml:space="preserve">WYKAZ </w:t>
      </w:r>
      <w:r w:rsidRPr="00AD2B95">
        <w:rPr>
          <w:rFonts w:ascii="Calibri" w:hAnsi="Calibri" w:cs="Calibri"/>
          <w:b/>
          <w:sz w:val="20"/>
          <w:szCs w:val="20"/>
          <w:u w:val="single"/>
        </w:rPr>
        <w:t>DOŚWIADCZENIA WYKONAWCY W REALIZACJI DOSTAW</w:t>
      </w:r>
      <w:bookmarkEnd w:id="30"/>
    </w:p>
    <w:p w14:paraId="6330D27D" w14:textId="77777777" w:rsidR="00CD454D" w:rsidRPr="00817518" w:rsidRDefault="00CD454D" w:rsidP="00CD454D">
      <w:pPr>
        <w:rPr>
          <w:rFonts w:ascii="Calibri" w:hAnsi="Calibri" w:cs="Calibri"/>
          <w:b/>
          <w:caps/>
          <w:color w:val="FF0000"/>
          <w:sz w:val="20"/>
          <w:szCs w:val="20"/>
          <w:u w:val="single"/>
        </w:rPr>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tblGrid>
      <w:tr w:rsidR="00CD454D" w:rsidRPr="003D3A2E" w14:paraId="44C6957A" w14:textId="77777777" w:rsidTr="00993D7F">
        <w:trPr>
          <w:trHeight w:val="1184"/>
        </w:trPr>
        <w:tc>
          <w:tcPr>
            <w:tcW w:w="3681" w:type="dxa"/>
            <w:tcBorders>
              <w:top w:val="single" w:sz="4" w:space="0" w:color="auto"/>
              <w:left w:val="single" w:sz="4" w:space="0" w:color="auto"/>
              <w:bottom w:val="single" w:sz="4" w:space="0" w:color="auto"/>
              <w:right w:val="single" w:sz="4" w:space="0" w:color="auto"/>
            </w:tcBorders>
            <w:vAlign w:val="bottom"/>
            <w:hideMark/>
          </w:tcPr>
          <w:p w14:paraId="6307FECB" w14:textId="77777777" w:rsidR="00CD454D" w:rsidRPr="003D3A2E" w:rsidRDefault="00CD454D" w:rsidP="00993D7F">
            <w:pPr>
              <w:keepNext/>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1613A19" w14:textId="77777777" w:rsidR="00CD454D" w:rsidRPr="00370FAA" w:rsidRDefault="00CD454D" w:rsidP="00CD454D">
      <w:pPr>
        <w:tabs>
          <w:tab w:val="left" w:pos="709"/>
        </w:tabs>
        <w:jc w:val="center"/>
        <w:rPr>
          <w:rFonts w:ascii="Calibri" w:hAnsi="Calibri" w:cs="Calibri"/>
          <w:b/>
          <w:sz w:val="20"/>
          <w:szCs w:val="20"/>
        </w:rPr>
      </w:pPr>
      <w:r w:rsidRPr="00370FAA">
        <w:rPr>
          <w:rFonts w:ascii="Calibri" w:hAnsi="Calibri" w:cs="Calibri"/>
          <w:b/>
          <w:sz w:val="20"/>
          <w:szCs w:val="20"/>
        </w:rPr>
        <w:t>Postępowanie pn.</w:t>
      </w:r>
      <w:r>
        <w:rPr>
          <w:rFonts w:ascii="Calibri" w:hAnsi="Calibri" w:cs="Calibri"/>
          <w:b/>
          <w:sz w:val="20"/>
          <w:szCs w:val="20"/>
        </w:rPr>
        <w:t>:</w:t>
      </w:r>
    </w:p>
    <w:p w14:paraId="59FE7D37" w14:textId="72FE78F2" w:rsidR="00CD454D" w:rsidRPr="00370FAA" w:rsidRDefault="00BF3451" w:rsidP="00CD454D">
      <w:pPr>
        <w:pStyle w:val="Akapitzlist3"/>
        <w:spacing w:before="120" w:after="120" w:line="240" w:lineRule="auto"/>
        <w:ind w:left="0" w:right="159"/>
        <w:jc w:val="center"/>
        <w:rPr>
          <w:rFonts w:cs="Calibri"/>
          <w:b/>
          <w:sz w:val="20"/>
          <w:szCs w:val="20"/>
        </w:rPr>
      </w:pPr>
      <w:r w:rsidRPr="00BF3451">
        <w:rPr>
          <w:rFonts w:cs="Calibri"/>
          <w:b/>
          <w:bCs/>
          <w:color w:val="0070C0"/>
          <w:sz w:val="20"/>
          <w:szCs w:val="20"/>
        </w:rPr>
        <w:t>Dostawa artykułów spożywczych dla Enea Operator Sp. z o.o.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2530"/>
        <w:gridCol w:w="3896"/>
        <w:gridCol w:w="1496"/>
        <w:gridCol w:w="3148"/>
        <w:gridCol w:w="1797"/>
        <w:gridCol w:w="2059"/>
      </w:tblGrid>
      <w:tr w:rsidR="00CD454D" w:rsidRPr="005C3543" w14:paraId="1C06A869" w14:textId="77777777" w:rsidTr="00993D7F">
        <w:trPr>
          <w:trHeight w:val="1017"/>
        </w:trPr>
        <w:tc>
          <w:tcPr>
            <w:tcW w:w="150" w:type="pct"/>
            <w:vAlign w:val="center"/>
          </w:tcPr>
          <w:p w14:paraId="1316804C" w14:textId="77777777" w:rsidR="00CD454D" w:rsidRPr="005C3543" w:rsidRDefault="00CD454D" w:rsidP="00993D7F">
            <w:pPr>
              <w:rPr>
                <w:rFonts w:ascii="Calibri" w:hAnsi="Calibri" w:cs="Calibri"/>
                <w:sz w:val="18"/>
                <w:szCs w:val="18"/>
              </w:rPr>
            </w:pPr>
            <w:r w:rsidRPr="005C3543">
              <w:rPr>
                <w:rFonts w:ascii="Calibri" w:hAnsi="Calibri" w:cs="Calibri"/>
                <w:b/>
                <w:bCs/>
                <w:sz w:val="18"/>
                <w:szCs w:val="18"/>
              </w:rPr>
              <w:t>Lp.</w:t>
            </w:r>
          </w:p>
        </w:tc>
        <w:tc>
          <w:tcPr>
            <w:tcW w:w="822" w:type="pct"/>
            <w:vAlign w:val="center"/>
          </w:tcPr>
          <w:p w14:paraId="6144AADD" w14:textId="0158BCC3" w:rsidR="00CD454D" w:rsidRPr="005C3543" w:rsidRDefault="00CD454D" w:rsidP="00993D7F">
            <w:pPr>
              <w:jc w:val="center"/>
              <w:rPr>
                <w:rFonts w:ascii="Calibri" w:hAnsi="Calibri" w:cs="Calibri"/>
                <w:b/>
                <w:sz w:val="18"/>
                <w:szCs w:val="18"/>
              </w:rPr>
            </w:pPr>
            <w:bookmarkStart w:id="31" w:name="_Toc36206153"/>
            <w:r w:rsidRPr="005C3543">
              <w:rPr>
                <w:rFonts w:ascii="Calibri" w:hAnsi="Calibri" w:cs="Calibri"/>
                <w:b/>
                <w:sz w:val="18"/>
                <w:szCs w:val="18"/>
              </w:rPr>
              <w:t>Nazwa podmiotu</w:t>
            </w:r>
            <w:r>
              <w:rPr>
                <w:rFonts w:ascii="Calibri" w:hAnsi="Calibri" w:cs="Calibri"/>
                <w:b/>
                <w:sz w:val="18"/>
                <w:szCs w:val="18"/>
              </w:rPr>
              <w:t>,</w:t>
            </w:r>
            <w:r w:rsidRPr="005C3543">
              <w:rPr>
                <w:rFonts w:ascii="Calibri" w:hAnsi="Calibri" w:cs="Calibri"/>
                <w:b/>
                <w:sz w:val="18"/>
                <w:szCs w:val="18"/>
              </w:rPr>
              <w:t xml:space="preserve"> dla którego wykonywano dostawę</w:t>
            </w:r>
            <w:bookmarkEnd w:id="31"/>
            <w:r w:rsidR="004C08FC">
              <w:rPr>
                <w:rFonts w:ascii="Calibri" w:hAnsi="Calibri" w:cs="Calibri"/>
                <w:b/>
                <w:sz w:val="18"/>
                <w:szCs w:val="18"/>
              </w:rPr>
              <w:t xml:space="preserve"> podobną</w:t>
            </w:r>
          </w:p>
        </w:tc>
        <w:tc>
          <w:tcPr>
            <w:tcW w:w="1266" w:type="pct"/>
            <w:vAlign w:val="center"/>
          </w:tcPr>
          <w:p w14:paraId="225BD686" w14:textId="7826A297" w:rsidR="00CD454D" w:rsidRPr="005C3543" w:rsidRDefault="00CD454D" w:rsidP="00993D7F">
            <w:pPr>
              <w:jc w:val="center"/>
              <w:rPr>
                <w:rFonts w:ascii="Calibri" w:hAnsi="Calibri" w:cs="Calibri"/>
                <w:b/>
                <w:sz w:val="18"/>
                <w:szCs w:val="18"/>
              </w:rPr>
            </w:pPr>
            <w:r w:rsidRPr="005C3543">
              <w:rPr>
                <w:rFonts w:ascii="Calibri" w:hAnsi="Calibri" w:cs="Calibri"/>
                <w:b/>
                <w:sz w:val="18"/>
                <w:szCs w:val="18"/>
              </w:rPr>
              <w:t>Zakres realizowanych prac w ramach dostawy</w:t>
            </w:r>
            <w:r w:rsidR="004C08FC">
              <w:rPr>
                <w:rFonts w:ascii="Calibri" w:hAnsi="Calibri" w:cs="Calibri"/>
                <w:b/>
                <w:sz w:val="18"/>
                <w:szCs w:val="18"/>
              </w:rPr>
              <w:t xml:space="preserve"> podobnej</w:t>
            </w:r>
          </w:p>
        </w:tc>
        <w:tc>
          <w:tcPr>
            <w:tcW w:w="486" w:type="pct"/>
            <w:vAlign w:val="center"/>
          </w:tcPr>
          <w:p w14:paraId="38419E48" w14:textId="4B42DC47" w:rsidR="00CD454D" w:rsidRDefault="00CD454D" w:rsidP="00993D7F">
            <w:pPr>
              <w:tabs>
                <w:tab w:val="left" w:pos="709"/>
                <w:tab w:val="center" w:pos="4536"/>
                <w:tab w:val="right" w:pos="9072"/>
              </w:tabs>
              <w:spacing w:before="0"/>
              <w:jc w:val="center"/>
              <w:rPr>
                <w:rFonts w:ascii="Calibri" w:hAnsi="Calibri" w:cs="Calibri"/>
                <w:b/>
                <w:sz w:val="18"/>
                <w:szCs w:val="18"/>
              </w:rPr>
            </w:pPr>
            <w:r w:rsidRPr="005C3543">
              <w:rPr>
                <w:rFonts w:ascii="Calibri" w:hAnsi="Calibri" w:cs="Calibri"/>
                <w:b/>
                <w:sz w:val="18"/>
                <w:szCs w:val="18"/>
              </w:rPr>
              <w:t xml:space="preserve">Numer </w:t>
            </w:r>
            <w:r w:rsidR="004B37A5">
              <w:rPr>
                <w:rFonts w:ascii="Calibri" w:hAnsi="Calibri" w:cs="Calibri"/>
                <w:b/>
                <w:sz w:val="18"/>
                <w:szCs w:val="18"/>
              </w:rPr>
              <w:t>Części</w:t>
            </w:r>
            <w:r w:rsidRPr="005C3543" w:rsidDel="005C34B5">
              <w:rPr>
                <w:rFonts w:ascii="Calibri" w:hAnsi="Calibri" w:cs="Calibri"/>
                <w:b/>
                <w:sz w:val="18"/>
                <w:szCs w:val="18"/>
              </w:rPr>
              <w:t xml:space="preserve"> </w:t>
            </w:r>
          </w:p>
          <w:p w14:paraId="4862148F" w14:textId="37ED9F07" w:rsidR="00CD454D" w:rsidRPr="005C3543" w:rsidRDefault="00CD454D" w:rsidP="00993D7F">
            <w:pPr>
              <w:tabs>
                <w:tab w:val="left" w:pos="709"/>
                <w:tab w:val="center" w:pos="4536"/>
                <w:tab w:val="right" w:pos="9072"/>
              </w:tabs>
              <w:spacing w:before="0"/>
              <w:jc w:val="center"/>
              <w:rPr>
                <w:rFonts w:ascii="Calibri" w:hAnsi="Calibri" w:cs="Calibri"/>
                <w:b/>
                <w:sz w:val="18"/>
                <w:szCs w:val="18"/>
              </w:rPr>
            </w:pPr>
            <w:r>
              <w:rPr>
                <w:rFonts w:ascii="Calibri" w:hAnsi="Calibri" w:cs="Calibri"/>
                <w:b/>
                <w:sz w:val="18"/>
                <w:szCs w:val="18"/>
              </w:rPr>
              <w:t xml:space="preserve"> [1-</w:t>
            </w:r>
            <w:r w:rsidR="003740B7">
              <w:rPr>
                <w:rFonts w:ascii="Calibri" w:hAnsi="Calibri" w:cs="Calibri"/>
                <w:b/>
                <w:sz w:val="18"/>
                <w:szCs w:val="18"/>
              </w:rPr>
              <w:t>2</w:t>
            </w:r>
            <w:r>
              <w:rPr>
                <w:rFonts w:ascii="Calibri" w:hAnsi="Calibri" w:cs="Calibri"/>
                <w:b/>
                <w:sz w:val="18"/>
                <w:szCs w:val="18"/>
              </w:rPr>
              <w:t>]</w:t>
            </w:r>
          </w:p>
        </w:tc>
        <w:tc>
          <w:tcPr>
            <w:tcW w:w="1023" w:type="pct"/>
            <w:vAlign w:val="center"/>
          </w:tcPr>
          <w:p w14:paraId="75BB9B12" w14:textId="01E17197" w:rsidR="00CD454D" w:rsidRPr="005C3543" w:rsidRDefault="00CD454D" w:rsidP="00993D7F">
            <w:pPr>
              <w:tabs>
                <w:tab w:val="left" w:pos="709"/>
                <w:tab w:val="center" w:pos="4536"/>
                <w:tab w:val="right" w:pos="9072"/>
              </w:tabs>
              <w:spacing w:before="0"/>
              <w:jc w:val="center"/>
              <w:rPr>
                <w:rFonts w:ascii="Calibri" w:hAnsi="Calibri" w:cs="Calibri"/>
                <w:i/>
                <w:sz w:val="18"/>
                <w:szCs w:val="18"/>
              </w:rPr>
            </w:pPr>
            <w:r w:rsidRPr="005C3543">
              <w:rPr>
                <w:rFonts w:ascii="Calibri" w:hAnsi="Calibri" w:cs="Calibri"/>
                <w:b/>
                <w:bCs/>
                <w:sz w:val="18"/>
                <w:szCs w:val="18"/>
              </w:rPr>
              <w:t xml:space="preserve">Termin realizacji dostawy </w:t>
            </w:r>
            <w:r w:rsidRPr="005C3543">
              <w:rPr>
                <w:rFonts w:ascii="Calibri" w:hAnsi="Calibri" w:cs="Calibri"/>
                <w:i/>
                <w:sz w:val="18"/>
                <w:szCs w:val="18"/>
              </w:rPr>
              <w:t>zrealizowana (zakończona</w:t>
            </w:r>
            <w:r>
              <w:rPr>
                <w:rFonts w:ascii="Calibri" w:hAnsi="Calibri" w:cs="Calibri"/>
                <w:i/>
                <w:sz w:val="18"/>
                <w:szCs w:val="18"/>
              </w:rPr>
              <w:t>/trwająca</w:t>
            </w:r>
            <w:r w:rsidRPr="005C3543">
              <w:rPr>
                <w:rFonts w:ascii="Calibri" w:hAnsi="Calibri" w:cs="Calibri"/>
                <w:i/>
                <w:sz w:val="18"/>
                <w:szCs w:val="18"/>
              </w:rPr>
              <w:t>) w okresie ostatnich 3 lat przed upływem terminu składania Ofert, a jeżeli okres prowadzenia działalności jest krótszy, w tym okresie</w:t>
            </w:r>
          </w:p>
          <w:p w14:paraId="3938FBAC"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584" w:type="pct"/>
            <w:vAlign w:val="center"/>
          </w:tcPr>
          <w:p w14:paraId="5A1BD252"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Wartość dostawy</w:t>
            </w:r>
            <w:r w:rsidRPr="005C3543">
              <w:rPr>
                <w:rFonts w:ascii="Calibri" w:hAnsi="Calibri" w:cs="Calibri"/>
                <w:b/>
                <w:sz w:val="18"/>
                <w:szCs w:val="18"/>
              </w:rPr>
              <w:t xml:space="preserve"> w złotych </w:t>
            </w:r>
            <w:r w:rsidRPr="005C3543">
              <w:rPr>
                <w:rFonts w:ascii="Calibri" w:hAnsi="Calibri" w:cs="Calibri"/>
                <w:b/>
                <w:bCs/>
                <w:sz w:val="18"/>
                <w:szCs w:val="18"/>
              </w:rPr>
              <w:t xml:space="preserve">netto </w:t>
            </w:r>
            <w:r w:rsidRPr="005C3543">
              <w:rPr>
                <w:rStyle w:val="Odwoanieprzypisudolnego"/>
                <w:rFonts w:ascii="Calibri" w:hAnsi="Calibri" w:cs="Calibri"/>
                <w:b/>
                <w:bCs/>
                <w:sz w:val="18"/>
                <w:szCs w:val="18"/>
              </w:rPr>
              <w:footnoteReference w:id="7"/>
            </w:r>
          </w:p>
          <w:p w14:paraId="78606FA6"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669" w:type="pct"/>
            <w:vAlign w:val="center"/>
          </w:tcPr>
          <w:p w14:paraId="26A827AC" w14:textId="77777777" w:rsidR="00CD454D" w:rsidRPr="005C3543" w:rsidRDefault="00CD454D" w:rsidP="00993D7F">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 xml:space="preserve">Dowód należytego wykonania dostawy </w:t>
            </w:r>
            <w:r w:rsidRPr="005C3543">
              <w:rPr>
                <w:rFonts w:ascii="Calibri" w:hAnsi="Calibri" w:cs="Calibri"/>
                <w:bCs/>
                <w:sz w:val="18"/>
                <w:szCs w:val="18"/>
              </w:rPr>
              <w:t>(wskazać nazwę i oznaczenie dokumentu) (Przykład: „Referencje do dostawy  nr 1”)</w:t>
            </w:r>
          </w:p>
        </w:tc>
      </w:tr>
      <w:tr w:rsidR="00CD454D" w:rsidRPr="005C3543" w14:paraId="7765F453" w14:textId="77777777" w:rsidTr="00993D7F">
        <w:trPr>
          <w:trHeight w:val="720"/>
        </w:trPr>
        <w:tc>
          <w:tcPr>
            <w:tcW w:w="150" w:type="pct"/>
            <w:vAlign w:val="center"/>
          </w:tcPr>
          <w:p w14:paraId="46777D17" w14:textId="77777777" w:rsidR="00CD454D" w:rsidRPr="005C3543" w:rsidRDefault="00CD454D" w:rsidP="00993D7F">
            <w:pPr>
              <w:rPr>
                <w:rFonts w:ascii="Calibri" w:hAnsi="Calibri" w:cs="Calibri"/>
                <w:sz w:val="18"/>
                <w:szCs w:val="18"/>
              </w:rPr>
            </w:pPr>
            <w:r w:rsidRPr="005C3543">
              <w:rPr>
                <w:rFonts w:ascii="Calibri" w:hAnsi="Calibri" w:cs="Calibri"/>
                <w:sz w:val="18"/>
                <w:szCs w:val="18"/>
              </w:rPr>
              <w:t>1</w:t>
            </w:r>
          </w:p>
        </w:tc>
        <w:tc>
          <w:tcPr>
            <w:tcW w:w="822" w:type="pct"/>
            <w:vAlign w:val="center"/>
          </w:tcPr>
          <w:p w14:paraId="7106B6FD" w14:textId="77777777" w:rsidR="00CD454D" w:rsidRPr="005C3543" w:rsidRDefault="00CD454D" w:rsidP="00993D7F">
            <w:pPr>
              <w:jc w:val="center"/>
              <w:rPr>
                <w:rFonts w:ascii="Calibri" w:hAnsi="Calibri" w:cs="Calibri"/>
                <w:b/>
                <w:bCs/>
                <w:sz w:val="18"/>
                <w:szCs w:val="18"/>
              </w:rPr>
            </w:pPr>
          </w:p>
        </w:tc>
        <w:tc>
          <w:tcPr>
            <w:tcW w:w="1266" w:type="pct"/>
            <w:vAlign w:val="center"/>
          </w:tcPr>
          <w:p w14:paraId="08C6A8A9"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1481C">
              <w:rPr>
                <w:rFonts w:ascii="Calibri" w:hAnsi="Calibri" w:cs="Calibri"/>
                <w:sz w:val="16"/>
                <w:szCs w:val="16"/>
              </w:rPr>
            </w:r>
            <w:r w:rsidR="0031481C">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48411A2F" w14:textId="03E8FE00" w:rsidR="00CD454D" w:rsidRPr="005C3543" w:rsidRDefault="00CD454D" w:rsidP="00993D7F">
            <w:pPr>
              <w:pStyle w:val="standardowy0"/>
              <w:ind w:left="466" w:firstLine="40"/>
              <w:rPr>
                <w:rFonts w:ascii="Calibri" w:hAnsi="Calibri" w:cs="Calibri"/>
                <w:b/>
                <w:sz w:val="18"/>
                <w:szCs w:val="18"/>
              </w:rPr>
            </w:pPr>
          </w:p>
        </w:tc>
        <w:tc>
          <w:tcPr>
            <w:tcW w:w="486" w:type="pct"/>
          </w:tcPr>
          <w:p w14:paraId="04965F29" w14:textId="77777777" w:rsidR="00CD454D" w:rsidRPr="005C3543" w:rsidRDefault="00CD454D" w:rsidP="00993D7F">
            <w:pPr>
              <w:jc w:val="center"/>
              <w:rPr>
                <w:rFonts w:ascii="Calibri" w:hAnsi="Calibri" w:cs="Calibri"/>
                <w:sz w:val="18"/>
                <w:szCs w:val="18"/>
              </w:rPr>
            </w:pPr>
          </w:p>
        </w:tc>
        <w:tc>
          <w:tcPr>
            <w:tcW w:w="1023" w:type="pct"/>
            <w:vAlign w:val="center"/>
          </w:tcPr>
          <w:p w14:paraId="17CD5275"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84" w:type="pct"/>
            <w:vAlign w:val="center"/>
          </w:tcPr>
          <w:p w14:paraId="3AE10C93"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669" w:type="pct"/>
            <w:vAlign w:val="center"/>
          </w:tcPr>
          <w:p w14:paraId="66AC3479" w14:textId="77777777" w:rsidR="00CD454D" w:rsidRPr="005C3543" w:rsidRDefault="00CD454D" w:rsidP="00993D7F">
            <w:pPr>
              <w:pStyle w:val="Nagwek"/>
              <w:tabs>
                <w:tab w:val="left" w:pos="709"/>
              </w:tabs>
              <w:spacing w:before="0"/>
              <w:jc w:val="center"/>
              <w:rPr>
                <w:rFonts w:ascii="Calibri" w:hAnsi="Calibri" w:cs="Calibri"/>
                <w:b/>
                <w:bCs/>
                <w:sz w:val="18"/>
                <w:szCs w:val="18"/>
              </w:rPr>
            </w:pPr>
          </w:p>
        </w:tc>
      </w:tr>
      <w:tr w:rsidR="00CD454D" w:rsidRPr="005C3543" w14:paraId="32F2DD10" w14:textId="77777777" w:rsidTr="00993D7F">
        <w:trPr>
          <w:trHeight w:val="700"/>
        </w:trPr>
        <w:tc>
          <w:tcPr>
            <w:tcW w:w="150" w:type="pct"/>
            <w:vAlign w:val="center"/>
          </w:tcPr>
          <w:p w14:paraId="1D5B0359" w14:textId="77777777" w:rsidR="00CD454D" w:rsidRPr="005C3543" w:rsidRDefault="00CD454D" w:rsidP="00993D7F">
            <w:pPr>
              <w:rPr>
                <w:rFonts w:ascii="Calibri" w:hAnsi="Calibri" w:cs="Calibri"/>
                <w:sz w:val="18"/>
                <w:szCs w:val="18"/>
              </w:rPr>
            </w:pPr>
            <w:r w:rsidRPr="005C3543">
              <w:rPr>
                <w:rFonts w:ascii="Calibri" w:hAnsi="Calibri" w:cs="Calibri"/>
                <w:sz w:val="18"/>
                <w:szCs w:val="18"/>
              </w:rPr>
              <w:t>2</w:t>
            </w:r>
          </w:p>
        </w:tc>
        <w:tc>
          <w:tcPr>
            <w:tcW w:w="822" w:type="pct"/>
            <w:vAlign w:val="center"/>
          </w:tcPr>
          <w:p w14:paraId="479C3616" w14:textId="77777777" w:rsidR="00CD454D" w:rsidRPr="005C3543" w:rsidRDefault="00CD454D" w:rsidP="00993D7F">
            <w:pPr>
              <w:jc w:val="center"/>
              <w:rPr>
                <w:rFonts w:ascii="Calibri" w:hAnsi="Calibri" w:cs="Calibri"/>
                <w:b/>
                <w:bCs/>
                <w:sz w:val="18"/>
                <w:szCs w:val="18"/>
              </w:rPr>
            </w:pPr>
          </w:p>
        </w:tc>
        <w:tc>
          <w:tcPr>
            <w:tcW w:w="1266" w:type="pct"/>
            <w:vAlign w:val="center"/>
          </w:tcPr>
          <w:p w14:paraId="2F319B5A" w14:textId="77777777" w:rsidR="00CD454D" w:rsidRPr="009D49ED" w:rsidRDefault="00CD454D" w:rsidP="00993D7F">
            <w:pPr>
              <w:pStyle w:val="standardowy0"/>
              <w:ind w:left="466" w:firstLine="40"/>
              <w:rPr>
                <w:rFonts w:ascii="Calibri" w:hAnsi="Calibri" w:cs="Calibri"/>
                <w:sz w:val="16"/>
                <w:szCs w:val="16"/>
              </w:rPr>
            </w:pPr>
            <w:r w:rsidRPr="009D49ED">
              <w:rPr>
                <w:rFonts w:ascii="Calibri" w:hAnsi="Calibri" w:cs="Calibri"/>
                <w:sz w:val="16"/>
                <w:szCs w:val="16"/>
              </w:rPr>
              <w:fldChar w:fldCharType="begin">
                <w:ffData>
                  <w:name w:val="Wybór2"/>
                  <w:enabled/>
                  <w:calcOnExit w:val="0"/>
                  <w:checkBox>
                    <w:sizeAuto/>
                    <w:default w:val="0"/>
                  </w:checkBox>
                </w:ffData>
              </w:fldChar>
            </w:r>
            <w:r w:rsidRPr="009D49ED">
              <w:rPr>
                <w:rFonts w:ascii="Calibri" w:hAnsi="Calibri" w:cs="Calibri"/>
                <w:sz w:val="16"/>
                <w:szCs w:val="16"/>
              </w:rPr>
              <w:instrText xml:space="preserve"> FORMCHECKBOX </w:instrText>
            </w:r>
            <w:r w:rsidR="0031481C">
              <w:rPr>
                <w:rFonts w:ascii="Calibri" w:hAnsi="Calibri" w:cs="Calibri"/>
                <w:sz w:val="16"/>
                <w:szCs w:val="16"/>
              </w:rPr>
            </w:r>
            <w:r w:rsidR="0031481C">
              <w:rPr>
                <w:rFonts w:ascii="Calibri" w:hAnsi="Calibri" w:cs="Calibri"/>
                <w:sz w:val="16"/>
                <w:szCs w:val="16"/>
              </w:rPr>
              <w:fldChar w:fldCharType="separate"/>
            </w:r>
            <w:r w:rsidRPr="009D49ED">
              <w:rPr>
                <w:rFonts w:ascii="Calibri" w:hAnsi="Calibri" w:cs="Calibri"/>
                <w:sz w:val="16"/>
                <w:szCs w:val="16"/>
              </w:rPr>
              <w:fldChar w:fldCharType="end"/>
            </w:r>
            <w:r w:rsidRPr="009D49ED">
              <w:rPr>
                <w:rFonts w:ascii="Calibri" w:hAnsi="Calibri" w:cs="Calibri"/>
                <w:sz w:val="16"/>
                <w:szCs w:val="16"/>
              </w:rPr>
              <w:t xml:space="preserve"> Dostawa artykułów  spożywczych </w:t>
            </w:r>
          </w:p>
          <w:p w14:paraId="1D21913B" w14:textId="01B809BC" w:rsidR="00CD454D" w:rsidRPr="005C3543" w:rsidRDefault="00CD454D" w:rsidP="00993D7F">
            <w:pPr>
              <w:pStyle w:val="standardowy0"/>
              <w:ind w:left="466" w:firstLine="40"/>
              <w:rPr>
                <w:rFonts w:ascii="Calibri" w:hAnsi="Calibri" w:cs="Calibri"/>
                <w:b/>
                <w:sz w:val="18"/>
                <w:szCs w:val="18"/>
              </w:rPr>
            </w:pPr>
          </w:p>
        </w:tc>
        <w:tc>
          <w:tcPr>
            <w:tcW w:w="486" w:type="pct"/>
          </w:tcPr>
          <w:p w14:paraId="2BCD4D7E" w14:textId="77777777" w:rsidR="00CD454D" w:rsidRPr="005C3543" w:rsidRDefault="00CD454D" w:rsidP="00993D7F">
            <w:pPr>
              <w:jc w:val="center"/>
              <w:rPr>
                <w:rFonts w:ascii="Calibri" w:hAnsi="Calibri" w:cs="Calibri"/>
                <w:sz w:val="18"/>
                <w:szCs w:val="18"/>
              </w:rPr>
            </w:pPr>
          </w:p>
        </w:tc>
        <w:tc>
          <w:tcPr>
            <w:tcW w:w="1023" w:type="pct"/>
            <w:vAlign w:val="center"/>
          </w:tcPr>
          <w:p w14:paraId="7E229211"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584" w:type="pct"/>
            <w:vAlign w:val="center"/>
          </w:tcPr>
          <w:p w14:paraId="0F4A9854" w14:textId="77777777" w:rsidR="00CD454D" w:rsidRPr="005C3543" w:rsidRDefault="00CD454D" w:rsidP="00993D7F">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31481C">
              <w:rPr>
                <w:rFonts w:asciiTheme="minorHAnsi" w:hAnsiTheme="minorHAnsi" w:cstheme="minorHAnsi"/>
                <w:sz w:val="18"/>
                <w:szCs w:val="18"/>
              </w:rPr>
            </w:r>
            <w:r w:rsidR="0031481C">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669" w:type="pct"/>
            <w:vAlign w:val="center"/>
          </w:tcPr>
          <w:p w14:paraId="3BC295A0" w14:textId="77777777" w:rsidR="00CD454D" w:rsidRPr="005C3543" w:rsidRDefault="00CD454D" w:rsidP="00993D7F">
            <w:pPr>
              <w:pStyle w:val="Nagwek"/>
              <w:tabs>
                <w:tab w:val="left" w:pos="709"/>
              </w:tabs>
              <w:spacing w:before="0"/>
              <w:jc w:val="center"/>
              <w:rPr>
                <w:rFonts w:ascii="Calibri" w:hAnsi="Calibri" w:cs="Calibri"/>
                <w:b/>
                <w:bCs/>
                <w:sz w:val="18"/>
                <w:szCs w:val="18"/>
              </w:rPr>
            </w:pPr>
          </w:p>
        </w:tc>
      </w:tr>
    </w:tbl>
    <w:p w14:paraId="4E5E8FF1" w14:textId="75EDCE14" w:rsidR="00A35DA1" w:rsidRPr="007346B2" w:rsidRDefault="00A35DA1" w:rsidP="00A35DA1">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 </w:t>
      </w:r>
      <w:r>
        <w:rPr>
          <w:rFonts w:asciiTheme="minorHAnsi" w:hAnsiTheme="minorHAnsi" w:cstheme="minorHAnsi"/>
          <w:b/>
          <w:color w:val="FF0000"/>
          <w:sz w:val="20"/>
          <w:szCs w:val="20"/>
        </w:rPr>
        <w:t xml:space="preserve">dostawy </w:t>
      </w:r>
      <w:r w:rsidRPr="003D3A2E">
        <w:rPr>
          <w:rFonts w:asciiTheme="minorHAnsi" w:hAnsiTheme="minorHAnsi" w:cstheme="minorHAnsi"/>
          <w:b/>
          <w:color w:val="FF0000"/>
          <w:sz w:val="20"/>
          <w:szCs w:val="20"/>
        </w:rPr>
        <w:t>podobne</w:t>
      </w:r>
      <w:r>
        <w:rPr>
          <w:rFonts w:asciiTheme="minorHAnsi" w:hAnsiTheme="minorHAnsi" w:cstheme="minorHAnsi"/>
          <w:b/>
          <w:color w:val="FF0000"/>
          <w:sz w:val="20"/>
          <w:szCs w:val="20"/>
        </w:rPr>
        <w:t>j</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w:t>
      </w:r>
      <w:r w:rsidRPr="007346B2">
        <w:rPr>
          <w:rFonts w:asciiTheme="minorHAnsi" w:hAnsiTheme="minorHAnsi" w:cstheme="minorHAnsi"/>
          <w:b/>
          <w:color w:val="FF0000"/>
          <w:sz w:val="20"/>
          <w:szCs w:val="20"/>
        </w:rPr>
        <w:t>przedstawienia referencji własnych tj. wystawionych przez Wykonawcę.</w:t>
      </w:r>
    </w:p>
    <w:p w14:paraId="1CC4F362" w14:textId="77777777" w:rsidR="00A35DA1" w:rsidRPr="007346B2" w:rsidRDefault="00A35DA1" w:rsidP="00A35DA1">
      <w:pPr>
        <w:spacing w:before="0" w:line="276" w:lineRule="auto"/>
        <w:rPr>
          <w:rFonts w:asciiTheme="minorHAnsi" w:hAnsiTheme="minorHAnsi" w:cstheme="minorHAnsi"/>
          <w:b/>
          <w:sz w:val="20"/>
          <w:szCs w:val="20"/>
        </w:rPr>
      </w:pPr>
      <w:r w:rsidRPr="007346B2">
        <w:rPr>
          <w:rFonts w:asciiTheme="minorHAnsi" w:hAnsiTheme="minorHAnsi" w:cstheme="minorHAnsi"/>
          <w:b/>
          <w:sz w:val="20"/>
          <w:szCs w:val="20"/>
        </w:rPr>
        <w:t xml:space="preserve">DOKUMENTY POTWIERDZAJĄCE NALEŻYTE WYKONANIE DOSTAW POWINNY BYĆ SPORZĄDZONE I OZNACZONE W TAKI SPOSÓB, ABY NIE BYŁO WĄTPLIWOŚCI, KTÓRYCH DOSTAW WYKAZANYCH PRZEZ WYKONAWCĘ DOTYCZĄ. </w:t>
      </w:r>
      <w:r w:rsidRPr="007346B2">
        <w:rPr>
          <w:rFonts w:asciiTheme="minorHAnsi" w:hAnsiTheme="minorHAnsi" w:cstheme="minorHAnsi"/>
          <w:sz w:val="20"/>
          <w:szCs w:val="20"/>
        </w:rPr>
        <w:t xml:space="preserve">Przykład: </w:t>
      </w:r>
      <w:r w:rsidRPr="007346B2">
        <w:rPr>
          <w:rFonts w:asciiTheme="minorHAnsi" w:hAnsiTheme="minorHAnsi" w:cstheme="minorHAnsi"/>
          <w:i/>
          <w:sz w:val="20"/>
          <w:szCs w:val="20"/>
        </w:rPr>
        <w:t>„Referencje do usługi nr 1”</w:t>
      </w:r>
    </w:p>
    <w:p w14:paraId="4AB9C07B" w14:textId="77777777" w:rsidR="00A35DA1" w:rsidRPr="007346B2" w:rsidRDefault="00A35DA1" w:rsidP="00A35DA1">
      <w:pPr>
        <w:keepNext/>
        <w:spacing w:after="120"/>
        <w:rPr>
          <w:rFonts w:asciiTheme="minorHAnsi" w:eastAsiaTheme="minorHAnsi" w:hAnsiTheme="minorHAnsi" w:cstheme="minorHAnsi"/>
          <w:b/>
          <w:color w:val="FF0000"/>
          <w:sz w:val="20"/>
          <w:szCs w:val="20"/>
        </w:rPr>
      </w:pPr>
      <w:r w:rsidRPr="007346B2">
        <w:rPr>
          <w:rFonts w:asciiTheme="minorHAnsi" w:eastAsiaTheme="minorHAnsi" w:hAnsiTheme="minorHAnsi" w:cstheme="minorHAnsi"/>
          <w:b/>
          <w:color w:val="FF0000"/>
          <w:sz w:val="20"/>
          <w:szCs w:val="20"/>
        </w:rPr>
        <w:lastRenderedPageBreak/>
        <w:t>UWAGA</w:t>
      </w:r>
    </w:p>
    <w:p w14:paraId="5A16BC18" w14:textId="52CF979B" w:rsidR="007346B2" w:rsidRPr="007346B2" w:rsidRDefault="007346B2" w:rsidP="003740B7">
      <w:pPr>
        <w:rPr>
          <w:rFonts w:asciiTheme="minorHAnsi" w:eastAsia="Calibri" w:hAnsiTheme="minorHAnsi" w:cstheme="minorHAnsi"/>
          <w:b/>
          <w:color w:val="FF0000"/>
          <w:sz w:val="20"/>
          <w:szCs w:val="20"/>
        </w:rPr>
      </w:pPr>
      <w:r w:rsidRPr="007346B2">
        <w:rPr>
          <w:rFonts w:asciiTheme="minorHAnsi" w:eastAsia="Calibri" w:hAnsiTheme="minorHAnsi" w:cstheme="minorHAnsi"/>
          <w:b/>
          <w:color w:val="FF0000"/>
          <w:sz w:val="20"/>
          <w:szCs w:val="20"/>
        </w:rPr>
        <w:t>W przypadku składania ofert na więcej niż jedn</w:t>
      </w:r>
      <w:r w:rsidR="004B37A5">
        <w:rPr>
          <w:rFonts w:asciiTheme="minorHAnsi" w:eastAsia="Calibri" w:hAnsiTheme="minorHAnsi" w:cstheme="minorHAnsi"/>
          <w:b/>
          <w:color w:val="FF0000"/>
          <w:sz w:val="20"/>
          <w:szCs w:val="20"/>
        </w:rPr>
        <w:t xml:space="preserve">ą Część </w:t>
      </w:r>
      <w:r w:rsidRPr="007346B2">
        <w:rPr>
          <w:rFonts w:asciiTheme="minorHAnsi" w:eastAsia="Calibri" w:hAnsiTheme="minorHAnsi" w:cstheme="minorHAnsi"/>
          <w:b/>
          <w:color w:val="FF0000"/>
          <w:sz w:val="20"/>
          <w:szCs w:val="20"/>
        </w:rPr>
        <w:t>Zamówienia, Zamawiający dopuszcza przedstawienie jednej dostawy podobnej na łączną wartość, jednak nie niższą niż suma minimalnych wartości dla tych</w:t>
      </w:r>
      <w:r w:rsidR="004B37A5">
        <w:rPr>
          <w:rFonts w:asciiTheme="minorHAnsi" w:eastAsia="Calibri" w:hAnsiTheme="minorHAnsi" w:cstheme="minorHAnsi"/>
          <w:b/>
          <w:color w:val="FF0000"/>
          <w:sz w:val="20"/>
          <w:szCs w:val="20"/>
        </w:rPr>
        <w:t xml:space="preserve"> C</w:t>
      </w:r>
      <w:r w:rsidRPr="007346B2">
        <w:rPr>
          <w:rFonts w:asciiTheme="minorHAnsi" w:eastAsia="Calibri" w:hAnsiTheme="minorHAnsi" w:cstheme="minorHAnsi"/>
          <w:b/>
          <w:color w:val="FF0000"/>
          <w:sz w:val="20"/>
          <w:szCs w:val="20"/>
        </w:rPr>
        <w:t>zęści Zamówienia przedstawionych przez Zamawiającego:</w:t>
      </w:r>
      <w:r w:rsidR="003740B7">
        <w:rPr>
          <w:rFonts w:asciiTheme="minorHAnsi" w:eastAsia="Calibri" w:hAnsiTheme="minorHAnsi" w:cstheme="minorHAnsi"/>
          <w:b/>
          <w:color w:val="FF0000"/>
          <w:sz w:val="20"/>
          <w:szCs w:val="20"/>
        </w:rPr>
        <w:t xml:space="preserve"> </w:t>
      </w:r>
      <w:r w:rsidRPr="007346B2">
        <w:rPr>
          <w:rFonts w:asciiTheme="minorHAnsi" w:eastAsia="Calibri" w:hAnsiTheme="minorHAnsi" w:cstheme="minorHAnsi"/>
          <w:b/>
          <w:color w:val="FF0000"/>
          <w:sz w:val="20"/>
          <w:szCs w:val="20"/>
        </w:rPr>
        <w:t>w pkt. 6.</w:t>
      </w:r>
      <w:r w:rsidR="006A14C7">
        <w:rPr>
          <w:rFonts w:asciiTheme="minorHAnsi" w:eastAsia="Calibri" w:hAnsiTheme="minorHAnsi" w:cstheme="minorHAnsi"/>
          <w:b/>
          <w:color w:val="FF0000"/>
          <w:sz w:val="20"/>
          <w:szCs w:val="20"/>
        </w:rPr>
        <w:t>2</w:t>
      </w:r>
      <w:r w:rsidRPr="007346B2">
        <w:rPr>
          <w:rFonts w:asciiTheme="minorHAnsi" w:eastAsia="Calibri" w:hAnsiTheme="minorHAnsi" w:cstheme="minorHAnsi"/>
          <w:b/>
          <w:color w:val="FF0000"/>
          <w:sz w:val="20"/>
          <w:szCs w:val="20"/>
        </w:rPr>
        <w:t>.1. lit. a)-</w:t>
      </w:r>
      <w:r w:rsidR="003014F4">
        <w:rPr>
          <w:rFonts w:asciiTheme="minorHAnsi" w:eastAsia="Calibri" w:hAnsiTheme="minorHAnsi" w:cstheme="minorHAnsi"/>
          <w:b/>
          <w:color w:val="FF0000"/>
          <w:sz w:val="20"/>
          <w:szCs w:val="20"/>
        </w:rPr>
        <w:t>b</w:t>
      </w:r>
      <w:r w:rsidRPr="007346B2">
        <w:rPr>
          <w:rFonts w:asciiTheme="minorHAnsi" w:eastAsia="Calibri" w:hAnsiTheme="minorHAnsi" w:cstheme="minorHAnsi"/>
          <w:b/>
          <w:color w:val="FF0000"/>
          <w:sz w:val="20"/>
          <w:szCs w:val="20"/>
        </w:rPr>
        <w:t>) WZ</w:t>
      </w:r>
      <w:r w:rsidR="003014F4">
        <w:rPr>
          <w:rFonts w:asciiTheme="minorHAnsi" w:eastAsia="Calibri" w:hAnsiTheme="minorHAnsi" w:cstheme="minorHAnsi"/>
          <w:b/>
          <w:color w:val="FF0000"/>
          <w:sz w:val="20"/>
          <w:szCs w:val="20"/>
        </w:rPr>
        <w:t>.</w:t>
      </w:r>
    </w:p>
    <w:p w14:paraId="514ADA9E" w14:textId="45D3BEEC" w:rsidR="00A35DA1" w:rsidRPr="007346B2" w:rsidRDefault="00A35DA1" w:rsidP="00A35DA1">
      <w:pPr>
        <w:keepNext/>
        <w:spacing w:after="120"/>
        <w:rPr>
          <w:rFonts w:asciiTheme="minorHAnsi" w:eastAsiaTheme="minorHAnsi" w:hAnsiTheme="minorHAnsi" w:cstheme="minorHAnsi"/>
          <w:b/>
          <w:color w:val="FF0000"/>
          <w:sz w:val="20"/>
          <w:szCs w:val="20"/>
        </w:rPr>
      </w:pPr>
      <w:r w:rsidRPr="007346B2">
        <w:rPr>
          <w:rFonts w:asciiTheme="minorHAnsi" w:eastAsiaTheme="minorHAnsi" w:hAnsiTheme="minorHAnsi" w:cstheme="minorHAnsi"/>
          <w:b/>
          <w:color w:val="FF0000"/>
          <w:sz w:val="20"/>
          <w:szCs w:val="20"/>
        </w:rPr>
        <w:t xml:space="preserve">W przypadku </w:t>
      </w:r>
      <w:r w:rsidR="00621A43">
        <w:rPr>
          <w:rFonts w:asciiTheme="minorHAnsi" w:eastAsiaTheme="minorHAnsi" w:hAnsiTheme="minorHAnsi" w:cstheme="minorHAnsi"/>
          <w:b/>
          <w:color w:val="FF0000"/>
          <w:sz w:val="20"/>
          <w:szCs w:val="20"/>
        </w:rPr>
        <w:t>d</w:t>
      </w:r>
      <w:r w:rsidRPr="007346B2">
        <w:rPr>
          <w:rFonts w:asciiTheme="minorHAnsi" w:eastAsiaTheme="minorHAnsi" w:hAnsiTheme="minorHAnsi" w:cstheme="minorHAnsi"/>
          <w:b/>
          <w:color w:val="FF0000"/>
          <w:sz w:val="20"/>
          <w:szCs w:val="20"/>
        </w:rPr>
        <w:t>ostaw</w:t>
      </w:r>
      <w:r w:rsidR="00621A43">
        <w:rPr>
          <w:rFonts w:asciiTheme="minorHAnsi" w:eastAsiaTheme="minorHAnsi" w:hAnsiTheme="minorHAnsi" w:cstheme="minorHAnsi"/>
          <w:b/>
          <w:color w:val="FF0000"/>
          <w:sz w:val="20"/>
          <w:szCs w:val="20"/>
        </w:rPr>
        <w:t xml:space="preserve"> podobnych</w:t>
      </w:r>
      <w:r w:rsidRPr="007346B2">
        <w:rPr>
          <w:rFonts w:asciiTheme="minorHAnsi" w:eastAsiaTheme="minorHAnsi" w:hAnsiTheme="minorHAnsi" w:cstheme="minorHAnsi"/>
          <w:b/>
          <w:color w:val="FF0000"/>
          <w:sz w:val="20"/>
          <w:szCs w:val="20"/>
        </w:rPr>
        <w:t xml:space="preserve"> realizowanych na rzecz Zamawiającego, zamiast dokumentu potwierdzającego należyte wykonanie, Zamawiający dopuszcza wskazanie nr umowy oraz Koordynatora Umowy ze Strony Zamawiającego.</w:t>
      </w:r>
    </w:p>
    <w:p w14:paraId="06F015CB" w14:textId="77777777" w:rsidR="00621A43" w:rsidRPr="003D3A2E" w:rsidRDefault="00621A43" w:rsidP="00F71AE7">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F71AE7" w:rsidRPr="003D3A2E" w14:paraId="3F5DDE3B" w14:textId="77777777" w:rsidTr="00053DB0">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6C21CAC"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D2A703" w14:textId="77777777" w:rsidR="00F71AE7" w:rsidRPr="003D3A2E" w:rsidRDefault="00F71AE7" w:rsidP="00053DB0">
            <w:pPr>
              <w:widowControl w:val="0"/>
              <w:spacing w:before="0" w:line="276" w:lineRule="auto"/>
              <w:jc w:val="center"/>
              <w:rPr>
                <w:rFonts w:asciiTheme="minorHAnsi" w:hAnsiTheme="minorHAnsi" w:cstheme="minorHAnsi"/>
                <w:sz w:val="20"/>
                <w:szCs w:val="20"/>
              </w:rPr>
            </w:pPr>
          </w:p>
        </w:tc>
      </w:tr>
      <w:tr w:rsidR="00F71AE7" w:rsidRPr="003D3A2E" w14:paraId="129F8DB4" w14:textId="77777777" w:rsidTr="00053DB0">
        <w:trPr>
          <w:trHeight w:val="380"/>
          <w:jc w:val="center"/>
        </w:trPr>
        <w:tc>
          <w:tcPr>
            <w:tcW w:w="4059" w:type="dxa"/>
            <w:hideMark/>
          </w:tcPr>
          <w:p w14:paraId="0F23437F"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56E10C3E" w14:textId="77777777" w:rsidR="00F71AE7" w:rsidRPr="003D3A2E" w:rsidRDefault="00F71AE7" w:rsidP="00053DB0">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3F65DAD9" w14:textId="77777777" w:rsidR="00F71AE7" w:rsidRDefault="00F71AE7" w:rsidP="00EB7BD4">
      <w:pPr>
        <w:spacing w:before="0" w:after="200" w:line="276" w:lineRule="auto"/>
        <w:rPr>
          <w:rFonts w:asciiTheme="minorHAnsi" w:hAnsiTheme="minorHAnsi" w:cstheme="minorHAnsi"/>
          <w:b/>
          <w:sz w:val="20"/>
          <w:szCs w:val="20"/>
          <w:u w:val="single"/>
        </w:rPr>
      </w:pPr>
    </w:p>
    <w:p w14:paraId="657327B9" w14:textId="77777777" w:rsidR="00CD454D" w:rsidRDefault="00F71AE7">
      <w:pPr>
        <w:spacing w:before="0" w:after="200" w:line="276" w:lineRule="auto"/>
        <w:jc w:val="left"/>
        <w:rPr>
          <w:rFonts w:asciiTheme="minorHAnsi" w:hAnsiTheme="minorHAnsi" w:cstheme="minorHAnsi"/>
          <w:b/>
          <w:sz w:val="20"/>
          <w:szCs w:val="20"/>
          <w:u w:val="single"/>
        </w:rPr>
        <w:sectPr w:rsidR="00CD454D" w:rsidSect="00CD454D">
          <w:pgSz w:w="16838" w:h="11906" w:orient="landscape" w:code="9"/>
          <w:pgMar w:top="720" w:right="720" w:bottom="720" w:left="720" w:header="624" w:footer="510" w:gutter="851"/>
          <w:cols w:space="708"/>
          <w:docGrid w:linePitch="360"/>
        </w:sectPr>
      </w:pPr>
      <w:r>
        <w:rPr>
          <w:rFonts w:asciiTheme="minorHAnsi" w:hAnsiTheme="minorHAnsi" w:cstheme="minorHAnsi"/>
          <w:b/>
          <w:sz w:val="20"/>
          <w:szCs w:val="20"/>
          <w:u w:val="single"/>
        </w:rPr>
        <w:br w:type="page"/>
      </w:r>
    </w:p>
    <w:p w14:paraId="3C193C23" w14:textId="68136221"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91A0B">
        <w:rPr>
          <w:rFonts w:asciiTheme="minorHAnsi" w:hAnsiTheme="minorHAnsi" w:cstheme="minorHAnsi"/>
          <w:b/>
          <w:sz w:val="20"/>
          <w:szCs w:val="20"/>
          <w:u w:val="single"/>
        </w:rPr>
        <w:t>1</w:t>
      </w:r>
      <w:r w:rsidR="008A0ABD">
        <w:rPr>
          <w:rFonts w:asciiTheme="minorHAnsi" w:hAnsiTheme="minorHAnsi" w:cstheme="minorHAnsi"/>
          <w:b/>
          <w:sz w:val="20"/>
          <w:szCs w:val="20"/>
          <w:u w:val="single"/>
        </w:rPr>
        <w:t>0</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505BE9D" w14:textId="77777777" w:rsidR="003E1F5B" w:rsidRDefault="003E1F5B" w:rsidP="003E1F5B">
            <w:pPr>
              <w:pStyle w:val="Akapitzlist3"/>
              <w:spacing w:before="120" w:after="120" w:line="240" w:lineRule="auto"/>
              <w:ind w:left="0" w:right="159"/>
              <w:jc w:val="center"/>
              <w:rPr>
                <w:rFonts w:cs="Calibri"/>
                <w:b/>
                <w:bCs/>
                <w:color w:val="0070C0"/>
                <w:sz w:val="20"/>
                <w:szCs w:val="20"/>
              </w:rPr>
            </w:pPr>
          </w:p>
          <w:p w14:paraId="71B787D2" w14:textId="38C8D9B4" w:rsidR="00675DC2" w:rsidRDefault="00BF3451" w:rsidP="003E1F5B">
            <w:pPr>
              <w:pStyle w:val="Akapitzlist3"/>
              <w:spacing w:before="120" w:after="120" w:line="240" w:lineRule="auto"/>
              <w:ind w:left="0" w:right="159"/>
              <w:jc w:val="center"/>
              <w:rPr>
                <w:rFonts w:cs="Calibri"/>
                <w:b/>
                <w:bCs/>
                <w:color w:val="0070C0"/>
                <w:sz w:val="20"/>
                <w:szCs w:val="20"/>
              </w:rPr>
            </w:pPr>
            <w:r w:rsidRPr="00BF3451">
              <w:rPr>
                <w:rFonts w:cs="Calibri"/>
                <w:b/>
                <w:bCs/>
                <w:color w:val="0070C0"/>
                <w:sz w:val="20"/>
                <w:szCs w:val="20"/>
              </w:rPr>
              <w:t>Dostawa artykułów spożywczych dla Enea Operator Sp. z o.o.</w:t>
            </w:r>
          </w:p>
          <w:p w14:paraId="2F67DBDE" w14:textId="436AC294" w:rsidR="00BF3451" w:rsidRPr="003E1F5B" w:rsidRDefault="00BF3451" w:rsidP="003E1F5B">
            <w:pPr>
              <w:pStyle w:val="Akapitzlist3"/>
              <w:spacing w:before="120" w:after="120" w:line="240" w:lineRule="auto"/>
              <w:ind w:left="0" w:right="159"/>
              <w:jc w:val="center"/>
              <w:rPr>
                <w:rFonts w:cs="Calibri"/>
                <w:b/>
                <w:sz w:val="20"/>
                <w:szCs w:val="20"/>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243FA2">
      <w:pPr>
        <w:numPr>
          <w:ilvl w:val="0"/>
          <w:numId w:val="39"/>
        </w:numPr>
        <w:suppressAutoHyphens/>
        <w:spacing w:after="120" w:line="276" w:lineRule="auto"/>
        <w:ind w:left="442" w:hanging="357"/>
        <w:rPr>
          <w:rFonts w:asciiTheme="minorHAnsi" w:hAnsiTheme="minorHAnsi" w:cstheme="minorHAnsi"/>
          <w:sz w:val="20"/>
          <w:szCs w:val="20"/>
          <w:lang w:eastAsia="ar-SA"/>
        </w:rPr>
      </w:pPr>
      <w:r w:rsidRPr="003E1F5B">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243FA2">
      <w:pPr>
        <w:numPr>
          <w:ilvl w:val="0"/>
          <w:numId w:val="39"/>
        </w:numPr>
        <w:suppressAutoHyphens/>
        <w:spacing w:before="0" w:line="276" w:lineRule="auto"/>
        <w:ind w:right="584"/>
        <w:rPr>
          <w:rFonts w:asciiTheme="minorHAnsi" w:hAnsiTheme="minorHAnsi" w:cstheme="minorHAnsi"/>
          <w:color w:val="000000" w:themeColor="text1"/>
          <w:sz w:val="20"/>
          <w:szCs w:val="20"/>
          <w:lang w:eastAsia="ar-SA"/>
        </w:rPr>
      </w:pPr>
      <w:r w:rsidRPr="003E1F5B">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14375861" w14:textId="2AAC77FD" w:rsidR="00675DC2" w:rsidRDefault="0030391A" w:rsidP="0031481C">
      <w:pPr>
        <w:pStyle w:val="Nagwek"/>
        <w:tabs>
          <w:tab w:val="clear" w:pos="4536"/>
          <w:tab w:val="clear" w:pos="9072"/>
        </w:tabs>
        <w:spacing w:before="0" w:line="276" w:lineRule="auto"/>
        <w:ind w:right="584"/>
        <w:rPr>
          <w:rFonts w:asciiTheme="minorHAnsi" w:hAnsiTheme="minorHAnsi" w:cstheme="minorHAnsi"/>
          <w:b/>
          <w:bCs/>
          <w:sz w:val="20"/>
          <w:szCs w:val="20"/>
          <w:u w:val="single"/>
        </w:rPr>
      </w:pPr>
      <w:r w:rsidRPr="00900038">
        <w:rPr>
          <w:rFonts w:asciiTheme="minorHAnsi" w:hAnsiTheme="minorHAnsi" w:cstheme="minorHAnsi"/>
          <w:b/>
          <w:i/>
          <w:color w:val="FF0000"/>
          <w:sz w:val="22"/>
          <w:szCs w:val="20"/>
          <w:lang w:eastAsia="ar-SA"/>
        </w:rPr>
        <w:t>**wypełnić w przypadku, gdy Wykonawca należy do grupy kapitałowej</w:t>
      </w:r>
      <w:bookmarkStart w:id="32" w:name="_Toc413996456"/>
      <w:bookmarkStart w:id="33" w:name="_Toc415479949"/>
      <w:bookmarkStart w:id="34" w:name="_Toc421872471"/>
      <w:bookmarkStart w:id="35" w:name="_Toc413996457"/>
      <w:bookmarkStart w:id="36" w:name="_Toc415479950"/>
      <w:bookmarkStart w:id="37" w:name="_Toc421872472"/>
      <w:bookmarkStart w:id="38" w:name="_Toc413996458"/>
      <w:bookmarkStart w:id="39" w:name="_Toc415479951"/>
      <w:bookmarkStart w:id="40" w:name="_Toc421872473"/>
      <w:bookmarkStart w:id="41" w:name="_gjdgxs" w:colFirst="0" w:colLast="0"/>
      <w:bookmarkStart w:id="42" w:name="_Toc448498916"/>
      <w:bookmarkStart w:id="43" w:name="_Toc448499177"/>
      <w:bookmarkStart w:id="44" w:name="_Toc448498917"/>
      <w:bookmarkStart w:id="45" w:name="_Toc448499178"/>
      <w:bookmarkStart w:id="46" w:name="_Toc448498919"/>
      <w:bookmarkStart w:id="47" w:name="_Toc448499180"/>
      <w:bookmarkStart w:id="48" w:name="_Toc448498923"/>
      <w:bookmarkStart w:id="49" w:name="_Toc448499184"/>
      <w:bookmarkStart w:id="50" w:name="_Toc448499570"/>
      <w:bookmarkStart w:id="51" w:name="_Toc448499764"/>
      <w:bookmarkStart w:id="52" w:name="_Toc448499947"/>
      <w:bookmarkStart w:id="53" w:name="_Toc448499992"/>
      <w:bookmarkStart w:id="54" w:name="_Toc361315865"/>
      <w:bookmarkStart w:id="55" w:name="_Toc361315922"/>
      <w:bookmarkStart w:id="56" w:name="_Toc361315872"/>
      <w:bookmarkStart w:id="57" w:name="_Toc361315929"/>
      <w:bookmarkStart w:id="58" w:name="_Toc141703055"/>
      <w:bookmarkStart w:id="59" w:name="_GoBack"/>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9"/>
    </w:p>
    <w:bookmarkEnd w:id="58"/>
    <w:sectPr w:rsidR="00675DC2" w:rsidSect="003E1F5B">
      <w:pgSz w:w="11906" w:h="16838" w:code="9"/>
      <w:pgMar w:top="720" w:right="720" w:bottom="720" w:left="720" w:header="624" w:footer="510"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20443" w14:textId="77777777" w:rsidR="00843E5D" w:rsidRDefault="00843E5D" w:rsidP="007A1C80">
      <w:pPr>
        <w:spacing w:before="0"/>
      </w:pPr>
      <w:r>
        <w:separator/>
      </w:r>
    </w:p>
  </w:endnote>
  <w:endnote w:type="continuationSeparator" w:id="0">
    <w:p w14:paraId="19EFB2BB" w14:textId="77777777" w:rsidR="00843E5D" w:rsidRDefault="00843E5D" w:rsidP="007A1C80">
      <w:pPr>
        <w:spacing w:before="0"/>
      </w:pPr>
      <w:r>
        <w:continuationSeparator/>
      </w:r>
    </w:p>
  </w:endnote>
  <w:endnote w:type="continuationNotice" w:id="1">
    <w:p w14:paraId="2775F3BF" w14:textId="77777777" w:rsidR="00843E5D" w:rsidRDefault="00843E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651412"/>
      <w:docPartObj>
        <w:docPartGallery w:val="Page Numbers (Bottom of Page)"/>
        <w:docPartUnique/>
      </w:docPartObj>
    </w:sdtPr>
    <w:sdtEndPr>
      <w:rPr>
        <w:rFonts w:asciiTheme="minorHAnsi" w:hAnsiTheme="minorHAnsi" w:cstheme="minorHAnsi"/>
        <w:sz w:val="20"/>
      </w:rPr>
    </w:sdtEndPr>
    <w:sdtContent>
      <w:p w14:paraId="5A8CD05A" w14:textId="2EC9336B" w:rsidR="00843E5D" w:rsidRPr="00CD454D" w:rsidRDefault="00843E5D" w:rsidP="00CD454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64587E6" w14:textId="77777777" w:rsidR="00843E5D" w:rsidRDefault="00843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70514184"/>
      <w:docPartObj>
        <w:docPartGallery w:val="Page Numbers (Bottom of Page)"/>
        <w:docPartUnique/>
      </w:docPartObj>
    </w:sdtPr>
    <w:sdtEndPr/>
    <w:sdtContent>
      <w:p w14:paraId="6F919E3F" w14:textId="79F8FDFB" w:rsidR="00843E5D" w:rsidRPr="001960B1" w:rsidRDefault="00843E5D" w:rsidP="00FE3E08">
        <w:pPr>
          <w:pStyle w:val="Stopka"/>
          <w:jc w:val="right"/>
          <w:rPr>
            <w:rFonts w:asciiTheme="minorHAnsi" w:hAnsiTheme="minorHAnsi" w:cstheme="minorHAnsi"/>
            <w:sz w:val="20"/>
            <w:szCs w:val="20"/>
          </w:rPr>
        </w:pPr>
        <w:r w:rsidRPr="001960B1">
          <w:rPr>
            <w:rFonts w:asciiTheme="minorHAnsi" w:hAnsiTheme="minorHAnsi" w:cstheme="minorHAnsi"/>
            <w:sz w:val="20"/>
            <w:szCs w:val="20"/>
          </w:rPr>
          <w:t xml:space="preserve">Strona | </w:t>
        </w:r>
        <w:r w:rsidRPr="001960B1">
          <w:rPr>
            <w:rFonts w:asciiTheme="minorHAnsi" w:hAnsiTheme="minorHAnsi" w:cstheme="minorHAnsi"/>
            <w:sz w:val="20"/>
            <w:szCs w:val="20"/>
          </w:rPr>
          <w:fldChar w:fldCharType="begin"/>
        </w:r>
        <w:r w:rsidRPr="001960B1">
          <w:rPr>
            <w:rFonts w:asciiTheme="minorHAnsi" w:hAnsiTheme="minorHAnsi" w:cstheme="minorHAnsi"/>
            <w:sz w:val="20"/>
            <w:szCs w:val="20"/>
          </w:rPr>
          <w:instrText>PAGE   \* MERGEFORMAT</w:instrText>
        </w:r>
        <w:r w:rsidRPr="001960B1">
          <w:rPr>
            <w:rFonts w:asciiTheme="minorHAnsi" w:hAnsiTheme="minorHAnsi" w:cstheme="minorHAnsi"/>
            <w:sz w:val="20"/>
            <w:szCs w:val="20"/>
          </w:rPr>
          <w:fldChar w:fldCharType="separate"/>
        </w:r>
        <w:r>
          <w:rPr>
            <w:rFonts w:asciiTheme="minorHAnsi" w:hAnsiTheme="minorHAnsi" w:cstheme="minorHAnsi"/>
            <w:noProof/>
            <w:sz w:val="20"/>
            <w:szCs w:val="20"/>
          </w:rPr>
          <w:t>39</w:t>
        </w:r>
        <w:r w:rsidRPr="001960B1">
          <w:rPr>
            <w:rFonts w:asciiTheme="minorHAnsi" w:hAnsiTheme="minorHAnsi" w:cstheme="minorHAnsi"/>
            <w:sz w:val="20"/>
            <w:szCs w:val="20"/>
          </w:rPr>
          <w:fldChar w:fldCharType="end"/>
        </w:r>
        <w:r w:rsidRPr="001960B1">
          <w:rPr>
            <w:rFonts w:asciiTheme="minorHAnsi" w:hAnsiTheme="minorHAnsi" w:cstheme="minorHAnsi"/>
            <w:sz w:val="20"/>
            <w:szCs w:val="20"/>
          </w:rPr>
          <w:t xml:space="preserve"> </w:t>
        </w:r>
      </w:p>
    </w:sdtContent>
  </w:sdt>
  <w:p w14:paraId="4070C8EE" w14:textId="77777777" w:rsidR="00843E5D" w:rsidRDefault="00843E5D">
    <w:pPr>
      <w:pStyle w:val="Stopka"/>
    </w:pPr>
  </w:p>
  <w:p w14:paraId="26C4F4B4" w14:textId="77777777" w:rsidR="00843E5D" w:rsidRDefault="00843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8C6E" w14:textId="77777777" w:rsidR="00843E5D" w:rsidRDefault="00843E5D" w:rsidP="007A1C80">
      <w:pPr>
        <w:spacing w:before="0"/>
      </w:pPr>
      <w:r>
        <w:separator/>
      </w:r>
    </w:p>
  </w:footnote>
  <w:footnote w:type="continuationSeparator" w:id="0">
    <w:p w14:paraId="04FEC71D" w14:textId="77777777" w:rsidR="00843E5D" w:rsidRDefault="00843E5D" w:rsidP="007A1C80">
      <w:pPr>
        <w:spacing w:before="0"/>
      </w:pPr>
      <w:r>
        <w:continuationSeparator/>
      </w:r>
    </w:p>
  </w:footnote>
  <w:footnote w:type="continuationNotice" w:id="1">
    <w:p w14:paraId="741335BF" w14:textId="77777777" w:rsidR="00843E5D" w:rsidRDefault="00843E5D">
      <w:pPr>
        <w:spacing w:before="0"/>
      </w:pPr>
    </w:p>
  </w:footnote>
  <w:footnote w:id="2">
    <w:p w14:paraId="69814C55" w14:textId="2CBC5706" w:rsidR="00843E5D" w:rsidRPr="004E5428" w:rsidRDefault="00843E5D" w:rsidP="00EF79E5">
      <w:pPr>
        <w:pStyle w:val="Akapitzlist"/>
        <w:autoSpaceDE w:val="0"/>
        <w:autoSpaceDN w:val="0"/>
        <w:adjustRightInd w:val="0"/>
        <w:spacing w:after="0" w:line="240" w:lineRule="auto"/>
        <w:ind w:left="0"/>
        <w:rPr>
          <w:rFonts w:asciiTheme="minorHAnsi" w:hAnsiTheme="minorHAnsi"/>
          <w:sz w:val="16"/>
          <w:szCs w:val="16"/>
        </w:rPr>
      </w:pPr>
      <w:r w:rsidRPr="004E5428">
        <w:rPr>
          <w:rStyle w:val="Odwoanieprzypisudolnego"/>
          <w:rFonts w:asciiTheme="minorHAnsi" w:hAnsiTheme="minorHAnsi"/>
          <w:sz w:val="16"/>
          <w:szCs w:val="16"/>
        </w:rPr>
        <w:footnoteRef/>
      </w:r>
      <w:r w:rsidRPr="004E5428">
        <w:rPr>
          <w:rFonts w:asciiTheme="minorHAnsi" w:hAnsiTheme="minorHAnsi"/>
          <w:sz w:val="16"/>
          <w:szCs w:val="16"/>
        </w:rPr>
        <w:t xml:space="preserve"> </w:t>
      </w:r>
      <w:r w:rsidRPr="004E5428">
        <w:rPr>
          <w:rFonts w:asciiTheme="minorHAnsi" w:hAnsiTheme="minorHAnsi" w:cs="Calibri"/>
          <w:color w:val="FF0000"/>
          <w:sz w:val="16"/>
          <w:szCs w:val="16"/>
        </w:rPr>
        <w:t>Przez łączną cenę oferty netto dla części 1 - Zamawiający rozumie kwotę wskazan</w:t>
      </w:r>
      <w:r>
        <w:rPr>
          <w:rFonts w:asciiTheme="minorHAnsi" w:hAnsiTheme="minorHAnsi" w:cs="Calibri"/>
          <w:color w:val="FF0000"/>
          <w:sz w:val="16"/>
          <w:szCs w:val="16"/>
        </w:rPr>
        <w:t>ą</w:t>
      </w:r>
      <w:r w:rsidRPr="004E5428">
        <w:rPr>
          <w:rFonts w:asciiTheme="minorHAnsi" w:hAnsiTheme="minorHAnsi" w:cs="Calibri"/>
          <w:color w:val="FF0000"/>
          <w:sz w:val="16"/>
          <w:szCs w:val="16"/>
        </w:rPr>
        <w:t xml:space="preserve"> w komórce „</w:t>
      </w:r>
      <w:r w:rsidRPr="004E5428">
        <w:rPr>
          <w:rFonts w:asciiTheme="minorHAnsi" w:hAnsiTheme="minorHAnsi" w:cs="Calibri"/>
          <w:b/>
          <w:color w:val="FF0000"/>
          <w:sz w:val="16"/>
          <w:szCs w:val="16"/>
        </w:rPr>
        <w:t>Łączna wartość dla Części 1</w:t>
      </w:r>
      <w:r w:rsidRPr="004E5428">
        <w:rPr>
          <w:rFonts w:asciiTheme="minorHAnsi" w:hAnsiTheme="minorHAnsi" w:cs="Calibri"/>
          <w:color w:val="FF0000"/>
          <w:sz w:val="16"/>
          <w:szCs w:val="16"/>
        </w:rPr>
        <w:t>” z ZAŁĄCZNIKA NR 2 - FORMULARZ CENOWY DLA CZĘŚCI 1 - DOSTAWA ARTYKUŁÓW SPOŻYWCZYCH:  POZNAŃ+ WOJ. WIELKOPOLSKIE;  BYDGOSZCZ+ WOJ. KUJAWSKO-POMORSKIE; CHOJNICE + WOJ. POMORSKIE..</w:t>
      </w:r>
    </w:p>
  </w:footnote>
  <w:footnote w:id="3">
    <w:p w14:paraId="205A4AB2" w14:textId="506346A3" w:rsidR="00843E5D" w:rsidRPr="004E5428" w:rsidRDefault="00843E5D" w:rsidP="00EF79E5">
      <w:pPr>
        <w:autoSpaceDE w:val="0"/>
        <w:autoSpaceDN w:val="0"/>
        <w:adjustRightInd w:val="0"/>
        <w:spacing w:before="0"/>
        <w:rPr>
          <w:rFonts w:asciiTheme="minorHAnsi" w:hAnsiTheme="minorHAnsi"/>
          <w:sz w:val="16"/>
          <w:szCs w:val="16"/>
        </w:rPr>
      </w:pPr>
      <w:r w:rsidRPr="004E5428">
        <w:rPr>
          <w:rStyle w:val="Odwoanieprzypisudolnego"/>
          <w:rFonts w:asciiTheme="minorHAnsi" w:hAnsiTheme="minorHAnsi"/>
          <w:sz w:val="16"/>
          <w:szCs w:val="16"/>
        </w:rPr>
        <w:footnoteRef/>
      </w:r>
      <w:r w:rsidRPr="004E5428">
        <w:rPr>
          <w:rFonts w:asciiTheme="minorHAnsi" w:hAnsiTheme="minorHAnsi"/>
          <w:sz w:val="16"/>
          <w:szCs w:val="16"/>
        </w:rPr>
        <w:t xml:space="preserve"> </w:t>
      </w:r>
      <w:r w:rsidRPr="004E5428">
        <w:rPr>
          <w:rFonts w:asciiTheme="minorHAnsi" w:hAnsiTheme="minorHAnsi" w:cs="Calibri"/>
          <w:color w:val="FF0000"/>
          <w:sz w:val="16"/>
          <w:szCs w:val="16"/>
          <w:lang w:eastAsia="en-US"/>
        </w:rPr>
        <w:t xml:space="preserve">Przez łączną cenę oferty dla części 2  - </w:t>
      </w:r>
      <w:r w:rsidRPr="004E5428">
        <w:rPr>
          <w:rFonts w:asciiTheme="minorHAnsi" w:hAnsiTheme="minorHAnsi" w:cs="Calibri"/>
          <w:color w:val="FF0000"/>
          <w:sz w:val="16"/>
          <w:szCs w:val="16"/>
        </w:rPr>
        <w:t>Zamawiający rozumie kwotę wskazan</w:t>
      </w:r>
      <w:r>
        <w:rPr>
          <w:rFonts w:asciiTheme="minorHAnsi" w:hAnsiTheme="minorHAnsi" w:cs="Calibri"/>
          <w:color w:val="FF0000"/>
          <w:sz w:val="16"/>
          <w:szCs w:val="16"/>
        </w:rPr>
        <w:t>ą</w:t>
      </w:r>
      <w:r w:rsidRPr="004E5428">
        <w:rPr>
          <w:rFonts w:asciiTheme="minorHAnsi" w:hAnsiTheme="minorHAnsi" w:cs="Calibri"/>
          <w:color w:val="FF0000"/>
          <w:sz w:val="16"/>
          <w:szCs w:val="16"/>
        </w:rPr>
        <w:t xml:space="preserve"> w komórce </w:t>
      </w:r>
      <w:r>
        <w:rPr>
          <w:rFonts w:asciiTheme="minorHAnsi" w:hAnsiTheme="minorHAnsi" w:cs="Calibri"/>
          <w:color w:val="FF0000"/>
          <w:sz w:val="16"/>
          <w:szCs w:val="16"/>
        </w:rPr>
        <w:t>„</w:t>
      </w:r>
      <w:r w:rsidRPr="004E5428">
        <w:rPr>
          <w:rFonts w:asciiTheme="minorHAnsi" w:hAnsiTheme="minorHAnsi" w:cs="Calibri"/>
          <w:b/>
          <w:color w:val="FF0000"/>
          <w:sz w:val="16"/>
          <w:szCs w:val="16"/>
        </w:rPr>
        <w:t>Łączna wartość dla Części 2</w:t>
      </w:r>
      <w:r w:rsidRPr="004E5428">
        <w:rPr>
          <w:rFonts w:asciiTheme="minorHAnsi" w:hAnsiTheme="minorHAnsi" w:cs="Calibri"/>
          <w:color w:val="FF0000"/>
          <w:sz w:val="16"/>
          <w:szCs w:val="16"/>
        </w:rPr>
        <w:t>” z ZAŁĄCZNIKA NR 3 - FORMULARZ CENOWY DLA CZĘŚCI 2 - DOSTAWA ARTYKUŁÓW SPOŻYWCZYCH:  ZIELONA GÓRA;  GORZÓW WLKP. + WOJ. LUBUSKIE; SZCZECIN + WOJ. ZACHODNIOPOMORSKIE.</w:t>
      </w:r>
    </w:p>
  </w:footnote>
  <w:footnote w:id="4">
    <w:p w14:paraId="4F886C24" w14:textId="77777777" w:rsidR="00843E5D" w:rsidRDefault="00843E5D" w:rsidP="00AA5B63">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3FA970BA" w14:textId="77777777" w:rsidR="00843E5D" w:rsidRPr="00E67AD8" w:rsidRDefault="00843E5D" w:rsidP="00243FA2">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62566CA1" w14:textId="77777777" w:rsidR="00843E5D" w:rsidRPr="00E67AD8" w:rsidRDefault="00843E5D"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8924D42" w14:textId="77777777" w:rsidR="00843E5D" w:rsidRPr="00E67AD8" w:rsidRDefault="00843E5D" w:rsidP="00AA5B63">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FAA9E9E" w14:textId="77777777" w:rsidR="00843E5D" w:rsidRPr="00B13674" w:rsidRDefault="00843E5D" w:rsidP="00243FA2">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5">
    <w:p w14:paraId="36B045B7" w14:textId="77777777" w:rsidR="00843E5D" w:rsidRPr="00924000" w:rsidRDefault="00843E5D" w:rsidP="00AA5B63">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6">
    <w:p w14:paraId="19290D86" w14:textId="77777777" w:rsidR="00843E5D" w:rsidRPr="00891EB7" w:rsidRDefault="00843E5D" w:rsidP="00AA5B63">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7">
    <w:p w14:paraId="677262C7" w14:textId="77777777" w:rsidR="00843E5D" w:rsidRPr="00257213" w:rsidRDefault="00843E5D" w:rsidP="00CD454D">
      <w:pPr>
        <w:pStyle w:val="Tekstprzypisudolnego"/>
        <w:spacing w:before="0"/>
        <w:rPr>
          <w:b/>
          <w:color w:val="FF0000"/>
          <w:sz w:val="16"/>
          <w:szCs w:val="16"/>
        </w:rPr>
      </w:pPr>
      <w:r w:rsidRPr="00257213">
        <w:rPr>
          <w:rStyle w:val="Odwoanieprzypisudolnego"/>
        </w:rPr>
        <w:footnoteRef/>
      </w:r>
      <w:r w:rsidRPr="00257213">
        <w:t xml:space="preserve"> </w:t>
      </w:r>
      <w:r w:rsidRPr="00257213">
        <w:rPr>
          <w:b/>
          <w:color w:val="FF0000"/>
          <w:sz w:val="16"/>
          <w:szCs w:val="16"/>
        </w:rPr>
        <w:t>Zamawiający dopuszcza również zapis:</w:t>
      </w:r>
    </w:p>
    <w:p w14:paraId="2A446D9F" w14:textId="06900AE8" w:rsidR="00843E5D" w:rsidRPr="00257213" w:rsidRDefault="00843E5D"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Część</w:t>
      </w:r>
      <w:r w:rsidRPr="00257213">
        <w:rPr>
          <w:color w:val="FF0000"/>
          <w:sz w:val="16"/>
          <w:szCs w:val="16"/>
        </w:rPr>
        <w:t xml:space="preserve"> 1: nie niższa niż </w:t>
      </w:r>
      <w:r>
        <w:rPr>
          <w:color w:val="FF0000"/>
          <w:sz w:val="16"/>
          <w:szCs w:val="16"/>
        </w:rPr>
        <w:t>400 000,00</w:t>
      </w:r>
      <w:r w:rsidRPr="00257213">
        <w:rPr>
          <w:color w:val="FF0000"/>
          <w:sz w:val="16"/>
          <w:szCs w:val="16"/>
        </w:rPr>
        <w:t xml:space="preserve"> złotych netto,</w:t>
      </w:r>
    </w:p>
    <w:p w14:paraId="1E2E33DF" w14:textId="7C4F705A" w:rsidR="00843E5D" w:rsidRPr="00257213" w:rsidRDefault="00843E5D" w:rsidP="00CD454D">
      <w:pPr>
        <w:pStyle w:val="Tekstprzypisudolnego"/>
        <w:spacing w:before="0"/>
        <w:rPr>
          <w:color w:val="FF0000"/>
          <w:sz w:val="16"/>
          <w:szCs w:val="16"/>
        </w:rPr>
      </w:pPr>
      <w:r w:rsidRPr="00257213">
        <w:rPr>
          <w:color w:val="FF0000"/>
          <w:sz w:val="16"/>
          <w:szCs w:val="16"/>
        </w:rPr>
        <w:t xml:space="preserve">- na </w:t>
      </w:r>
      <w:r>
        <w:rPr>
          <w:color w:val="FF0000"/>
          <w:sz w:val="16"/>
          <w:szCs w:val="16"/>
        </w:rPr>
        <w:t xml:space="preserve">Część </w:t>
      </w:r>
      <w:r w:rsidRPr="00257213">
        <w:rPr>
          <w:color w:val="FF0000"/>
          <w:sz w:val="16"/>
          <w:szCs w:val="16"/>
        </w:rPr>
        <w:t xml:space="preserve">2: nie niższa, niż </w:t>
      </w:r>
      <w:r>
        <w:rPr>
          <w:color w:val="FF0000"/>
          <w:sz w:val="16"/>
          <w:szCs w:val="16"/>
        </w:rPr>
        <w:t>125 000,00</w:t>
      </w:r>
      <w:r w:rsidRPr="00257213">
        <w:rPr>
          <w:color w:val="FF0000"/>
          <w:sz w:val="16"/>
          <w:szCs w:val="16"/>
        </w:rPr>
        <w:t xml:space="preserve"> złotych netto,</w:t>
      </w:r>
    </w:p>
    <w:p w14:paraId="5FE4A53C" w14:textId="68B0C204" w:rsidR="00843E5D" w:rsidRPr="00896F9E" w:rsidRDefault="00843E5D" w:rsidP="00CD454D">
      <w:pPr>
        <w:pStyle w:val="Tekstprzypisudolnego"/>
        <w:spacing w:before="0"/>
        <w:rPr>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22"/>
      <w:gridCol w:w="3276"/>
    </w:tblGrid>
    <w:tr w:rsidR="00843E5D" w:rsidRPr="00DD3397" w14:paraId="7B500471" w14:textId="77777777" w:rsidTr="00993D7F">
      <w:trPr>
        <w:cantSplit/>
        <w:trHeight w:val="284"/>
      </w:trPr>
      <w:tc>
        <w:tcPr>
          <w:tcW w:w="6486" w:type="dxa"/>
          <w:tcBorders>
            <w:top w:val="nil"/>
            <w:left w:val="nil"/>
            <w:bottom w:val="nil"/>
            <w:right w:val="nil"/>
          </w:tcBorders>
        </w:tcPr>
        <w:p w14:paraId="1585FED7" w14:textId="77777777" w:rsidR="00843E5D" w:rsidRPr="00DD3397" w:rsidRDefault="00843E5D" w:rsidP="00CD454D">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508E39E6" w14:textId="77777777" w:rsidR="00843E5D" w:rsidRPr="00DD3397" w:rsidRDefault="00843E5D" w:rsidP="00CD454D">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3E5D" w:rsidRPr="00DD3397" w14:paraId="6F3B1E4C" w14:textId="77777777" w:rsidTr="00993D7F">
      <w:trPr>
        <w:cantSplit/>
      </w:trPr>
      <w:tc>
        <w:tcPr>
          <w:tcW w:w="6486" w:type="dxa"/>
          <w:tcBorders>
            <w:top w:val="nil"/>
            <w:left w:val="nil"/>
            <w:bottom w:val="single" w:sz="4" w:space="0" w:color="auto"/>
            <w:right w:val="nil"/>
          </w:tcBorders>
          <w:vAlign w:val="center"/>
        </w:tcPr>
        <w:p w14:paraId="47C765BA" w14:textId="77777777" w:rsidR="00843E5D" w:rsidRPr="00DD3397" w:rsidRDefault="00843E5D" w:rsidP="00CD454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47966204" w14:textId="254F3750" w:rsidR="00843E5D" w:rsidRPr="00513976" w:rsidRDefault="00843E5D" w:rsidP="00CD454D">
          <w:pPr>
            <w:pStyle w:val="Nagwek"/>
            <w:spacing w:before="0"/>
            <w:jc w:val="right"/>
            <w:rPr>
              <w:rFonts w:asciiTheme="minorHAnsi" w:hAnsiTheme="minorHAnsi" w:cstheme="minorHAnsi"/>
              <w:bCs/>
              <w:sz w:val="18"/>
              <w:szCs w:val="18"/>
              <w:highlight w:val="yellow"/>
            </w:rPr>
          </w:pPr>
          <w:r w:rsidRPr="003822AE">
            <w:rPr>
              <w:rFonts w:ascii="Calibri" w:hAnsi="Calibri"/>
              <w:b/>
              <w:sz w:val="20"/>
              <w:szCs w:val="20"/>
            </w:rPr>
            <w:t>1200/BW00/ZL/KZ/2024/0000073411</w:t>
          </w:r>
        </w:p>
      </w:tc>
    </w:tr>
  </w:tbl>
  <w:p w14:paraId="0237364A" w14:textId="77777777" w:rsidR="00843E5D" w:rsidRPr="0014561D" w:rsidRDefault="00843E5D" w:rsidP="00FE3E08">
    <w:pPr>
      <w:pStyle w:val="Nagwek"/>
      <w:spacing w:before="0"/>
      <w:rPr>
        <w:rFonts w:ascii="Arial" w:hAnsi="Arial" w:cs="Arial"/>
        <w:sz w:val="16"/>
        <w:szCs w:val="16"/>
      </w:rPr>
    </w:pPr>
  </w:p>
  <w:p w14:paraId="5BB62315" w14:textId="77777777" w:rsidR="00843E5D" w:rsidRDefault="00843E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8ECAC" w14:textId="77777777" w:rsidR="00843E5D" w:rsidRPr="0014561D" w:rsidRDefault="00843E5D">
    <w:pPr>
      <w:pStyle w:val="Nagwek"/>
      <w:spacing w:before="0"/>
      <w:rPr>
        <w:rFonts w:ascii="Arial" w:hAnsi="Arial" w:cs="Arial"/>
        <w:sz w:val="2"/>
        <w:szCs w:val="2"/>
      </w:rPr>
    </w:pPr>
  </w:p>
  <w:p w14:paraId="780C0CA7" w14:textId="77777777" w:rsidR="00843E5D" w:rsidRDefault="00843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DC1E88"/>
    <w:multiLevelType w:val="hybridMultilevel"/>
    <w:tmpl w:val="E61A0178"/>
    <w:lvl w:ilvl="0" w:tplc="F754F2F0">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10543B0"/>
    <w:multiLevelType w:val="hybridMultilevel"/>
    <w:tmpl w:val="FB3CC5B6"/>
    <w:lvl w:ilvl="0" w:tplc="C46E6D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4392735"/>
    <w:multiLevelType w:val="hybridMultilevel"/>
    <w:tmpl w:val="A78C5002"/>
    <w:lvl w:ilvl="0" w:tplc="3B2C6342">
      <w:start w:val="1"/>
      <w:numFmt w:val="lowerLetter"/>
      <w:lvlText w:val="%1)"/>
      <w:lvlJc w:val="left"/>
      <w:pPr>
        <w:tabs>
          <w:tab w:val="num" w:pos="1931"/>
        </w:tabs>
        <w:ind w:left="1931" w:hanging="360"/>
      </w:pPr>
      <w:rPr>
        <w:rFonts w:cs="Times New Roman" w:hint="default"/>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04EE3D10"/>
    <w:multiLevelType w:val="hybridMultilevel"/>
    <w:tmpl w:val="263C30E4"/>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DBEC6AD0">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F121DD"/>
    <w:multiLevelType w:val="hybridMultilevel"/>
    <w:tmpl w:val="B0E82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220B89"/>
    <w:multiLevelType w:val="hybridMultilevel"/>
    <w:tmpl w:val="2344624E"/>
    <w:lvl w:ilvl="0" w:tplc="BEBCD5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93E3D94"/>
    <w:multiLevelType w:val="hybridMultilevel"/>
    <w:tmpl w:val="205A89DA"/>
    <w:lvl w:ilvl="0" w:tplc="0B2CE09C">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99D72AF"/>
    <w:multiLevelType w:val="hybridMultilevel"/>
    <w:tmpl w:val="205A89DA"/>
    <w:lvl w:ilvl="0" w:tplc="0B2CE09C">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3"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1">
    <w:nsid w:val="0FF672DB"/>
    <w:multiLevelType w:val="hybridMultilevel"/>
    <w:tmpl w:val="13565214"/>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0" w15:restartNumberingAfterBreak="0">
    <w:nsid w:val="168F21B8"/>
    <w:multiLevelType w:val="hybridMultilevel"/>
    <w:tmpl w:val="FC421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1D113C83"/>
    <w:multiLevelType w:val="hybridMultilevel"/>
    <w:tmpl w:val="58B44D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1">
    <w:nsid w:val="23A0618F"/>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24395039"/>
    <w:multiLevelType w:val="hybridMultilevel"/>
    <w:tmpl w:val="9FC4A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D71884"/>
    <w:multiLevelType w:val="multilevel"/>
    <w:tmpl w:val="01B60F24"/>
    <w:lvl w:ilvl="0">
      <w:start w:val="1"/>
      <w:numFmt w:val="decimal"/>
      <w:lvlText w:val="%1."/>
      <w:lvlJc w:val="left"/>
      <w:pPr>
        <w:tabs>
          <w:tab w:val="num" w:pos="1135"/>
        </w:tabs>
        <w:ind w:left="1135" w:hanging="567"/>
      </w:pPr>
      <w:rPr>
        <w:rFonts w:ascii="Tahoma" w:hAnsi="Tahoma" w:cs="Tahoma" w:hint="default"/>
        <w:strike w:val="0"/>
      </w:rPr>
    </w:lvl>
    <w:lvl w:ilvl="1">
      <w:start w:val="1"/>
      <w:numFmt w:val="lowerLetter"/>
      <w:lvlText w:val="%2)"/>
      <w:lvlJc w:val="left"/>
      <w:pPr>
        <w:tabs>
          <w:tab w:val="num" w:pos="567"/>
        </w:tabs>
        <w:ind w:left="567" w:hanging="567"/>
      </w:pPr>
      <w:rPr>
        <w:rFonts w:hint="default"/>
        <w:b/>
        <w:color w:val="000000" w:themeColor="text1"/>
        <w:sz w:val="20"/>
        <w:szCs w:val="20"/>
      </w:rPr>
    </w:lvl>
    <w:lvl w:ilvl="2">
      <w:start w:val="1"/>
      <w:numFmt w:val="decimal"/>
      <w:isLgl/>
      <w:lvlText w:val="%1.%2.%3."/>
      <w:lvlJc w:val="left"/>
      <w:pPr>
        <w:tabs>
          <w:tab w:val="num" w:pos="567"/>
        </w:tabs>
        <w:ind w:left="567" w:hanging="567"/>
      </w:pPr>
      <w:rPr>
        <w:rFonts w:ascii="Tahoma" w:hAnsi="Tahoma" w:cs="Tahoma"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4" w15:restartNumberingAfterBreak="0">
    <w:nsid w:val="253C1D76"/>
    <w:multiLevelType w:val="hybridMultilevel"/>
    <w:tmpl w:val="EE305196"/>
    <w:lvl w:ilvl="0" w:tplc="B17EAF2A">
      <w:start w:val="1"/>
      <w:numFmt w:val="lowerLetter"/>
      <w:lvlText w:val="%1)"/>
      <w:lvlJc w:val="left"/>
      <w:pPr>
        <w:tabs>
          <w:tab w:val="num" w:pos="644"/>
        </w:tabs>
        <w:ind w:left="644"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4206ABB"/>
    <w:multiLevelType w:val="hybridMultilevel"/>
    <w:tmpl w:val="96C46224"/>
    <w:lvl w:ilvl="0" w:tplc="62CCC1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1">
    <w:nsid w:val="36C44B41"/>
    <w:multiLevelType w:val="hybridMultilevel"/>
    <w:tmpl w:val="896209FE"/>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387110AB"/>
    <w:multiLevelType w:val="hybridMultilevel"/>
    <w:tmpl w:val="3F18FD12"/>
    <w:lvl w:ilvl="0" w:tplc="38381C08">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8" w15:restartNumberingAfterBreak="0">
    <w:nsid w:val="3C8623E0"/>
    <w:multiLevelType w:val="hybridMultilevel"/>
    <w:tmpl w:val="ECA885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D603E45"/>
    <w:multiLevelType w:val="hybridMultilevel"/>
    <w:tmpl w:val="1ABCDFAC"/>
    <w:lvl w:ilvl="0" w:tplc="1B88A9D0">
      <w:start w:val="1"/>
      <w:numFmt w:val="lowerLetter"/>
      <w:lvlText w:val="%1)"/>
      <w:lvlJc w:val="left"/>
      <w:pPr>
        <w:ind w:left="1080" w:hanging="360"/>
      </w:pPr>
      <w:rPr>
        <w:rFonts w:eastAsia="Calibri" w:hint="default"/>
        <w:i w:val="0"/>
        <w:u w:val="singl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3EEF08F1"/>
    <w:multiLevelType w:val="hybridMultilevel"/>
    <w:tmpl w:val="0F965BA4"/>
    <w:lvl w:ilvl="0" w:tplc="62CCC1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0F07A1C"/>
    <w:multiLevelType w:val="multilevel"/>
    <w:tmpl w:val="87EC07E0"/>
    <w:lvl w:ilvl="0">
      <w:start w:val="4"/>
      <w:numFmt w:val="decimal"/>
      <w:lvlText w:val="%1."/>
      <w:lvlJc w:val="left"/>
      <w:pPr>
        <w:tabs>
          <w:tab w:val="num" w:pos="360"/>
        </w:tabs>
        <w:ind w:left="360" w:hanging="360"/>
      </w:pPr>
      <w:rPr>
        <w:rFonts w:hint="default"/>
        <w:b/>
        <w:sz w:val="20"/>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1">
    <w:nsid w:val="43B401D6"/>
    <w:multiLevelType w:val="hybridMultilevel"/>
    <w:tmpl w:val="55B0CCEE"/>
    <w:lvl w:ilvl="0" w:tplc="C8B8CC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43E43D18"/>
    <w:multiLevelType w:val="hybridMultilevel"/>
    <w:tmpl w:val="21C01C72"/>
    <w:lvl w:ilvl="0" w:tplc="04150017">
      <w:start w:val="1"/>
      <w:numFmt w:val="lowerLetter"/>
      <w:lvlText w:val="%1)"/>
      <w:lvlJc w:val="left"/>
      <w:pPr>
        <w:ind w:left="705" w:hanging="705"/>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80D6C33"/>
    <w:multiLevelType w:val="hybridMultilevel"/>
    <w:tmpl w:val="6D3AD976"/>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8BC0FBC"/>
    <w:multiLevelType w:val="singleLevel"/>
    <w:tmpl w:val="1B200F9C"/>
    <w:lvl w:ilvl="0">
      <w:start w:val="1"/>
      <w:numFmt w:val="decimal"/>
      <w:lvlText w:val="%1."/>
      <w:lvlJc w:val="left"/>
      <w:pPr>
        <w:ind w:left="720" w:hanging="360"/>
      </w:pPr>
      <w:rPr>
        <w:rFonts w:cs="Times New Roman" w:hint="default"/>
        <w:b w:val="0"/>
        <w:bCs w:val="0"/>
        <w:color w:val="auto"/>
      </w:rPr>
    </w:lvl>
  </w:abstractNum>
  <w:abstractNum w:abstractNumId="85"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4AE9181E"/>
    <w:multiLevelType w:val="hybridMultilevel"/>
    <w:tmpl w:val="E19A5B1E"/>
    <w:lvl w:ilvl="0" w:tplc="FBC2DB24">
      <w:start w:val="1"/>
      <w:numFmt w:val="lowerLetter"/>
      <w:lvlText w:val="%1)"/>
      <w:lvlJc w:val="left"/>
      <w:pPr>
        <w:ind w:left="1440" w:hanging="360"/>
      </w:pPr>
      <w:rPr>
        <w:rFonts w:hint="default"/>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8" w15:restartNumberingAfterBreak="0">
    <w:nsid w:val="4CA7583D"/>
    <w:multiLevelType w:val="hybridMultilevel"/>
    <w:tmpl w:val="C7EC4D7A"/>
    <w:lvl w:ilvl="0" w:tplc="D222E1FE">
      <w:start w:val="1"/>
      <w:numFmt w:val="bullet"/>
      <w:lvlText w:val="-"/>
      <w:lvlJc w:val="left"/>
      <w:pPr>
        <w:ind w:left="1422" w:hanging="360"/>
      </w:pPr>
      <w:rPr>
        <w:rFonts w:ascii="Arial" w:hAnsi="Arial" w:hint="default"/>
        <w:b w:val="0"/>
        <w:i w:val="0"/>
        <w:sz w:val="20"/>
      </w:rPr>
    </w:lvl>
    <w:lvl w:ilvl="1" w:tplc="04150003" w:tentative="1">
      <w:start w:val="1"/>
      <w:numFmt w:val="bullet"/>
      <w:lvlText w:val="o"/>
      <w:lvlJc w:val="left"/>
      <w:pPr>
        <w:ind w:left="2142" w:hanging="360"/>
      </w:pPr>
      <w:rPr>
        <w:rFonts w:ascii="Courier New" w:hAnsi="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8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A822EE"/>
    <w:multiLevelType w:val="hybridMultilevel"/>
    <w:tmpl w:val="A23072E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283C57"/>
    <w:multiLevelType w:val="hybridMultilevel"/>
    <w:tmpl w:val="175A5A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21236A1"/>
    <w:multiLevelType w:val="hybridMultilevel"/>
    <w:tmpl w:val="C2DACBC6"/>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561355E0"/>
    <w:multiLevelType w:val="hybridMultilevel"/>
    <w:tmpl w:val="386A9DAE"/>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5" w15:restartNumberingAfterBreak="0">
    <w:nsid w:val="56C5191F"/>
    <w:multiLevelType w:val="hybridMultilevel"/>
    <w:tmpl w:val="A78C5002"/>
    <w:lvl w:ilvl="0" w:tplc="3B2C6342">
      <w:start w:val="1"/>
      <w:numFmt w:val="lowerLetter"/>
      <w:lvlText w:val="%1)"/>
      <w:lvlJc w:val="left"/>
      <w:pPr>
        <w:tabs>
          <w:tab w:val="num" w:pos="928"/>
        </w:tabs>
        <w:ind w:left="928" w:hanging="360"/>
      </w:pPr>
      <w:rPr>
        <w:rFonts w:cs="Times New Roman" w:hint="default"/>
        <w:b w:val="0"/>
        <w:bCs w:val="0"/>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96" w15:restartNumberingAfterBreak="0">
    <w:nsid w:val="58D77A56"/>
    <w:multiLevelType w:val="hybridMultilevel"/>
    <w:tmpl w:val="6366D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99F60C8"/>
    <w:multiLevelType w:val="hybridMultilevel"/>
    <w:tmpl w:val="B93CB6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9A13BFE"/>
    <w:multiLevelType w:val="hybridMultilevel"/>
    <w:tmpl w:val="A33A76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1985"/>
        </w:tabs>
        <w:ind w:left="1985"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2"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5D26380A"/>
    <w:multiLevelType w:val="singleLevel"/>
    <w:tmpl w:val="546626A6"/>
    <w:styleLink w:val="Styl23"/>
    <w:lvl w:ilvl="0">
      <w:start w:val="1"/>
      <w:numFmt w:val="lowerLetter"/>
      <w:lvlText w:val="%1)"/>
      <w:lvlJc w:val="left"/>
      <w:pPr>
        <w:ind w:left="1069" w:hanging="360"/>
      </w:pPr>
      <w:rPr>
        <w:rFonts w:cs="Times New Roman" w:hint="default"/>
        <w:b w:val="0"/>
        <w:bCs w:val="0"/>
        <w:i w:val="0"/>
      </w:rPr>
    </w:lvl>
  </w:abstractNum>
  <w:abstractNum w:abstractNumId="105"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1">
    <w:nsid w:val="60223138"/>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15:restartNumberingAfterBreak="0">
    <w:nsid w:val="64D22A9A"/>
    <w:multiLevelType w:val="hybridMultilevel"/>
    <w:tmpl w:val="85B04074"/>
    <w:lvl w:ilvl="0" w:tplc="0415000F">
      <w:start w:val="1"/>
      <w:numFmt w:val="decimal"/>
      <w:lvlText w:val="%1."/>
      <w:lvlJc w:val="left"/>
      <w:pPr>
        <w:ind w:left="720" w:hanging="360"/>
      </w:pPr>
    </w:lvl>
    <w:lvl w:ilvl="1" w:tplc="00F88134">
      <w:start w:val="1"/>
      <w:numFmt w:val="lowerLetter"/>
      <w:lvlText w:val="%2)"/>
      <w:lvlJc w:val="left"/>
      <w:pPr>
        <w:ind w:left="1790" w:hanging="710"/>
      </w:pPr>
      <w:rPr>
        <w:rFonts w:ascii="Calibri" w:eastAsiaTheme="minorHAnsi" w:hAnsi="Calibri" w:cs="Calibri" w:hint="default"/>
      </w:rPr>
    </w:lvl>
    <w:lvl w:ilvl="2" w:tplc="3B3E01B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656E0A76"/>
    <w:multiLevelType w:val="hybridMultilevel"/>
    <w:tmpl w:val="B96ABA18"/>
    <w:styleLink w:val="Styl2131"/>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664480D"/>
    <w:multiLevelType w:val="hybridMultilevel"/>
    <w:tmpl w:val="2F8A50B6"/>
    <w:lvl w:ilvl="0" w:tplc="EC088A1E">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68350C"/>
    <w:multiLevelType w:val="hybridMultilevel"/>
    <w:tmpl w:val="72FA6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CB53060"/>
    <w:multiLevelType w:val="hybridMultilevel"/>
    <w:tmpl w:val="BC9423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6E2B42BA"/>
    <w:multiLevelType w:val="singleLevel"/>
    <w:tmpl w:val="E26AC28C"/>
    <w:lvl w:ilvl="0">
      <w:start w:val="1"/>
      <w:numFmt w:val="decimal"/>
      <w:lvlText w:val="%1."/>
      <w:lvlJc w:val="left"/>
      <w:pPr>
        <w:tabs>
          <w:tab w:val="num" w:pos="360"/>
        </w:tabs>
        <w:ind w:left="360" w:hanging="360"/>
      </w:pPr>
      <w:rPr>
        <w:rFonts w:cs="Times New Roman" w:hint="default"/>
        <w:b w:val="0"/>
        <w:bCs w:val="0"/>
        <w:i w:val="0"/>
      </w:rPr>
    </w:lvl>
  </w:abstractNum>
  <w:abstractNum w:abstractNumId="126" w15:restartNumberingAfterBreak="0">
    <w:nsid w:val="6F01418D"/>
    <w:multiLevelType w:val="hybridMultilevel"/>
    <w:tmpl w:val="05D4F1A2"/>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2" w15:restartNumberingAfterBreak="0">
    <w:nsid w:val="72382AA1"/>
    <w:multiLevelType w:val="hybridMultilevel"/>
    <w:tmpl w:val="B436E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735F453F"/>
    <w:multiLevelType w:val="hybridMultilevel"/>
    <w:tmpl w:val="3EFE2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76E755A0"/>
    <w:multiLevelType w:val="hybridMultilevel"/>
    <w:tmpl w:val="A4B2BA9E"/>
    <w:lvl w:ilvl="0" w:tplc="0415000B">
      <w:start w:val="1"/>
      <w:numFmt w:val="bullet"/>
      <w:lvlText w:val=""/>
      <w:lvlJc w:val="left"/>
      <w:pPr>
        <w:ind w:left="2345" w:hanging="360"/>
      </w:pPr>
      <w:rPr>
        <w:rFonts w:ascii="Wingdings" w:hAnsi="Wingdings" w:hint="default"/>
        <w:b w:val="0"/>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4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1"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AE275F9"/>
    <w:multiLevelType w:val="hybridMultilevel"/>
    <w:tmpl w:val="FA88E644"/>
    <w:lvl w:ilvl="0" w:tplc="46BADC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EDF75A2"/>
    <w:multiLevelType w:val="hybridMultilevel"/>
    <w:tmpl w:val="6DF02C94"/>
    <w:lvl w:ilvl="0" w:tplc="B02635E4">
      <w:start w:val="1"/>
      <w:numFmt w:val="lowerRoman"/>
      <w:lvlText w:val="%1."/>
      <w:lvlJc w:val="right"/>
      <w:pPr>
        <w:ind w:left="3267" w:hanging="360"/>
      </w:pPr>
      <w:rPr>
        <w:i/>
        <w:iCs/>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04"/>
    <w:lvlOverride w:ilvl="0">
      <w:lvl w:ilvl="0">
        <w:start w:val="1"/>
        <w:numFmt w:val="lowerLetter"/>
        <w:lvlText w:val="%1)"/>
        <w:lvlJc w:val="left"/>
        <w:pPr>
          <w:ind w:left="1069" w:hanging="360"/>
        </w:pPr>
        <w:rPr>
          <w:rFonts w:cs="Times New Roman" w:hint="default"/>
          <w:b w:val="0"/>
          <w:bCs w:val="0"/>
          <w:i w:val="0"/>
          <w:sz w:val="20"/>
          <w:szCs w:val="20"/>
        </w:rPr>
      </w:lvl>
    </w:lvlOverride>
  </w:num>
  <w:num w:numId="2">
    <w:abstractNumId w:val="101"/>
  </w:num>
  <w:num w:numId="3">
    <w:abstractNumId w:val="112"/>
  </w:num>
  <w:num w:numId="4">
    <w:abstractNumId w:val="87"/>
  </w:num>
  <w:num w:numId="5">
    <w:abstractNumId w:val="106"/>
  </w:num>
  <w:num w:numId="6">
    <w:abstractNumId w:val="108"/>
  </w:num>
  <w:num w:numId="7">
    <w:abstractNumId w:val="35"/>
  </w:num>
  <w:num w:numId="8">
    <w:abstractNumId w:val="128"/>
  </w:num>
  <w:num w:numId="9">
    <w:abstractNumId w:val="110"/>
  </w:num>
  <w:num w:numId="10">
    <w:abstractNumId w:val="135"/>
  </w:num>
  <w:num w:numId="11">
    <w:abstractNumId w:val="23"/>
  </w:num>
  <w:num w:numId="12">
    <w:abstractNumId w:val="0"/>
  </w:num>
  <w:num w:numId="13">
    <w:abstractNumId w:val="101"/>
  </w:num>
  <w:num w:numId="14">
    <w:abstractNumId w:val="101"/>
  </w:num>
  <w:num w:numId="15">
    <w:abstractNumId w:val="131"/>
  </w:num>
  <w:num w:numId="16">
    <w:abstractNumId w:val="101"/>
  </w:num>
  <w:num w:numId="17">
    <w:abstractNumId w:val="144"/>
  </w:num>
  <w:num w:numId="18">
    <w:abstractNumId w:val="26"/>
  </w:num>
  <w:num w:numId="19">
    <w:abstractNumId w:val="82"/>
  </w:num>
  <w:num w:numId="20">
    <w:abstractNumId w:val="116"/>
  </w:num>
  <w:num w:numId="21">
    <w:abstractNumId w:val="57"/>
  </w:num>
  <w:num w:numId="22">
    <w:abstractNumId w:val="10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3">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4">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5">
    <w:abstractNumId w:val="10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6">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7">
    <w:abstractNumId w:val="10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62"/>
  </w:num>
  <w:num w:numId="29">
    <w:abstractNumId w:val="93"/>
  </w:num>
  <w:num w:numId="30">
    <w:abstractNumId w:val="89"/>
  </w:num>
  <w:num w:numId="31">
    <w:abstractNumId w:val="24"/>
  </w:num>
  <w:num w:numId="32">
    <w:abstractNumId w:val="143"/>
  </w:num>
  <w:num w:numId="33">
    <w:abstractNumId w:val="76"/>
  </w:num>
  <w:num w:numId="34">
    <w:abstractNumId w:val="104"/>
  </w:num>
  <w:num w:numId="35">
    <w:abstractNumId w:val="10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6">
    <w:abstractNumId w:val="136"/>
  </w:num>
  <w:num w:numId="37">
    <w:abstractNumId w:val="64"/>
    <w:lvlOverride w:ilvl="0">
      <w:lvl w:ilvl="0" w:tplc="371C8604">
        <w:start w:val="1"/>
        <w:numFmt w:val="decimal"/>
        <w:lvlText w:val="%1."/>
        <w:lvlJc w:val="left"/>
        <w:pPr>
          <w:ind w:left="786" w:hanging="360"/>
        </w:pPr>
        <w:rPr>
          <w:rFonts w:asciiTheme="minorHAnsi" w:eastAsiaTheme="minorHAnsi" w:hAnsiTheme="minorHAnsi" w:cstheme="minorHAnsi" w:hint="default"/>
          <w:b w:val="0"/>
        </w:rPr>
      </w:lvl>
    </w:lvlOverride>
  </w:num>
  <w:num w:numId="38">
    <w:abstractNumId w:val="138"/>
  </w:num>
  <w:num w:numId="39">
    <w:abstractNumId w:val="48"/>
  </w:num>
  <w:num w:numId="4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40"/>
  </w:num>
  <w:num w:numId="44">
    <w:abstractNumId w:val="81"/>
  </w:num>
  <w:num w:numId="45">
    <w:abstractNumId w:val="78"/>
  </w:num>
  <w:num w:numId="46">
    <w:abstractNumId w:val="94"/>
  </w:num>
  <w:num w:numId="47">
    <w:abstractNumId w:val="50"/>
  </w:num>
  <w:num w:numId="48">
    <w:abstractNumId w:val="39"/>
  </w:num>
  <w:num w:numId="49">
    <w:abstractNumId w:val="74"/>
  </w:num>
  <w:num w:numId="50">
    <w:abstractNumId w:val="137"/>
  </w:num>
  <w:num w:numId="51">
    <w:abstractNumId w:val="31"/>
  </w:num>
  <w:num w:numId="52">
    <w:abstractNumId w:val="124"/>
  </w:num>
  <w:num w:numId="53">
    <w:abstractNumId w:val="45"/>
  </w:num>
  <w:num w:numId="54">
    <w:abstractNumId w:val="71"/>
  </w:num>
  <w:num w:numId="55">
    <w:abstractNumId w:val="41"/>
  </w:num>
  <w:num w:numId="5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1"/>
  </w:num>
  <w:num w:numId="60">
    <w:abstractNumId w:val="34"/>
  </w:num>
  <w:num w:numId="61">
    <w:abstractNumId w:val="105"/>
  </w:num>
  <w:num w:numId="62">
    <w:abstractNumId w:val="115"/>
  </w:num>
  <w:num w:numId="63">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4">
    <w:abstractNumId w:val="37"/>
  </w:num>
  <w:num w:numId="65">
    <w:abstractNumId w:val="147"/>
  </w:num>
  <w:num w:numId="66">
    <w:abstractNumId w:val="46"/>
  </w:num>
  <w:num w:numId="67">
    <w:abstractNumId w:val="145"/>
  </w:num>
  <w:num w:numId="68">
    <w:abstractNumId w:val="127"/>
  </w:num>
  <w:num w:numId="69">
    <w:abstractNumId w:val="75"/>
  </w:num>
  <w:num w:numId="70">
    <w:abstractNumId w:val="102"/>
  </w:num>
  <w:num w:numId="71">
    <w:abstractNumId w:val="44"/>
  </w:num>
  <w:num w:numId="72">
    <w:abstractNumId w:val="55"/>
  </w:num>
  <w:num w:numId="73">
    <w:abstractNumId w:val="113"/>
  </w:num>
  <w:num w:numId="74">
    <w:abstractNumId w:val="120"/>
  </w:num>
  <w:num w:numId="75">
    <w:abstractNumId w:val="123"/>
  </w:num>
  <w:num w:numId="76">
    <w:abstractNumId w:val="118"/>
  </w:num>
  <w:num w:numId="77">
    <w:abstractNumId w:val="33"/>
  </w:num>
  <w:num w:numId="78">
    <w:abstractNumId w:val="97"/>
  </w:num>
  <w:num w:numId="79">
    <w:abstractNumId w:val="49"/>
  </w:num>
  <w:num w:numId="80">
    <w:abstractNumId w:val="119"/>
  </w:num>
  <w:num w:numId="81">
    <w:abstractNumId w:val="2"/>
  </w:num>
  <w:num w:numId="82">
    <w:abstractNumId w:val="1"/>
  </w:num>
  <w:num w:numId="8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7"/>
    <w:lvlOverride w:ilvl="0">
      <w:startOverride w:val="1"/>
    </w:lvlOverride>
  </w:num>
  <w:num w:numId="85">
    <w:abstractNumId w:val="66"/>
    <w:lvlOverride w:ilvl="0">
      <w:startOverride w:val="1"/>
    </w:lvlOverride>
  </w:num>
  <w:num w:numId="86">
    <w:abstractNumId w:val="146"/>
  </w:num>
  <w:num w:numId="87">
    <w:abstractNumId w:val="141"/>
  </w:num>
  <w:num w:numId="88">
    <w:abstractNumId w:val="38"/>
  </w:num>
  <w:num w:numId="89">
    <w:abstractNumId w:val="42"/>
  </w:num>
  <w:num w:numId="90">
    <w:abstractNumId w:val="132"/>
  </w:num>
  <w:num w:numId="91">
    <w:abstractNumId w:val="101"/>
  </w:num>
  <w:num w:numId="92">
    <w:abstractNumId w:val="43"/>
  </w:num>
  <w:num w:numId="93">
    <w:abstractNumId w:val="142"/>
  </w:num>
  <w:num w:numId="94">
    <w:abstractNumId w:val="53"/>
  </w:num>
  <w:num w:numId="95">
    <w:abstractNumId w:val="139"/>
  </w:num>
  <w:num w:numId="96">
    <w:abstractNumId w:val="121"/>
  </w:num>
  <w:num w:numId="97">
    <w:abstractNumId w:val="86"/>
  </w:num>
  <w:num w:numId="98">
    <w:abstractNumId w:val="29"/>
  </w:num>
  <w:num w:numId="99">
    <w:abstractNumId w:val="58"/>
  </w:num>
  <w:num w:numId="100">
    <w:abstractNumId w:val="101"/>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01">
    <w:abstractNumId w:val="30"/>
  </w:num>
  <w:num w:numId="102">
    <w:abstractNumId w:val="27"/>
  </w:num>
  <w:num w:numId="103">
    <w:abstractNumId w:val="111"/>
  </w:num>
  <w:num w:numId="104">
    <w:abstractNumId w:val="85"/>
  </w:num>
  <w:num w:numId="105">
    <w:abstractNumId w:val="122"/>
  </w:num>
  <w:num w:numId="106">
    <w:abstractNumId w:val="64"/>
  </w:num>
  <w:num w:numId="107">
    <w:abstractNumId w:val="32"/>
  </w:num>
  <w:num w:numId="108">
    <w:abstractNumId w:val="25"/>
  </w:num>
  <w:num w:numId="109">
    <w:abstractNumId w:val="54"/>
  </w:num>
  <w:num w:numId="110">
    <w:abstractNumId w:val="125"/>
  </w:num>
  <w:num w:numId="111">
    <w:abstractNumId w:val="80"/>
  </w:num>
  <w:num w:numId="112">
    <w:abstractNumId w:val="92"/>
  </w:num>
  <w:num w:numId="113">
    <w:abstractNumId w:val="88"/>
  </w:num>
  <w:num w:numId="114">
    <w:abstractNumId w:val="95"/>
  </w:num>
  <w:num w:numId="115">
    <w:abstractNumId w:val="134"/>
  </w:num>
  <w:num w:numId="116">
    <w:abstractNumId w:val="98"/>
  </w:num>
  <w:num w:numId="117">
    <w:abstractNumId w:val="28"/>
  </w:num>
  <w:num w:numId="118">
    <w:abstractNumId w:val="72"/>
  </w:num>
  <w:num w:numId="119">
    <w:abstractNumId w:val="51"/>
  </w:num>
  <w:num w:numId="120">
    <w:abstractNumId w:val="79"/>
  </w:num>
  <w:num w:numId="121">
    <w:abstractNumId w:val="65"/>
  </w:num>
  <w:num w:numId="122">
    <w:abstractNumId w:val="36"/>
  </w:num>
  <w:num w:numId="1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4"/>
  </w:num>
  <w:num w:numId="125">
    <w:abstractNumId w:val="22"/>
  </w:num>
  <w:num w:numId="126">
    <w:abstractNumId w:val="52"/>
  </w:num>
  <w:num w:numId="127">
    <w:abstractNumId w:val="96"/>
  </w:num>
  <w:num w:numId="128">
    <w:abstractNumId w:val="69"/>
  </w:num>
  <w:num w:numId="129">
    <w:abstractNumId w:val="83"/>
  </w:num>
  <w:num w:numId="130">
    <w:abstractNumId w:val="21"/>
  </w:num>
  <w:num w:numId="131">
    <w:abstractNumId w:val="107"/>
  </w:num>
  <w:num w:numId="132">
    <w:abstractNumId w:val="63"/>
  </w:num>
  <w:num w:numId="133">
    <w:abstractNumId w:val="99"/>
  </w:num>
  <w:num w:numId="134">
    <w:abstractNumId w:val="68"/>
  </w:num>
  <w:num w:numId="135">
    <w:abstractNumId w:val="70"/>
  </w:num>
  <w:num w:numId="136">
    <w:abstractNumId w:val="91"/>
  </w:num>
  <w:num w:numId="137">
    <w:abstractNumId w:val="67"/>
  </w:num>
  <w:num w:numId="1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17"/>
  </w:num>
  <w:num w:numId="140">
    <w:abstractNumId w:val="90"/>
  </w:num>
  <w:num w:numId="141">
    <w:abstractNumId w:val="12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2F"/>
    <w:rsid w:val="00000C32"/>
    <w:rsid w:val="00000F20"/>
    <w:rsid w:val="000014D8"/>
    <w:rsid w:val="00001520"/>
    <w:rsid w:val="00001550"/>
    <w:rsid w:val="00001E01"/>
    <w:rsid w:val="00001F29"/>
    <w:rsid w:val="00001FA2"/>
    <w:rsid w:val="00002068"/>
    <w:rsid w:val="00002A86"/>
    <w:rsid w:val="00002C49"/>
    <w:rsid w:val="00002C71"/>
    <w:rsid w:val="000038B6"/>
    <w:rsid w:val="00004074"/>
    <w:rsid w:val="0000469F"/>
    <w:rsid w:val="000047EC"/>
    <w:rsid w:val="00004DCF"/>
    <w:rsid w:val="00005CBA"/>
    <w:rsid w:val="00006256"/>
    <w:rsid w:val="00006414"/>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052"/>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1A67"/>
    <w:rsid w:val="000428AE"/>
    <w:rsid w:val="00042B46"/>
    <w:rsid w:val="00042DB6"/>
    <w:rsid w:val="00043173"/>
    <w:rsid w:val="000432B0"/>
    <w:rsid w:val="00043488"/>
    <w:rsid w:val="0004391A"/>
    <w:rsid w:val="00043ADA"/>
    <w:rsid w:val="00044285"/>
    <w:rsid w:val="0004471D"/>
    <w:rsid w:val="00044C29"/>
    <w:rsid w:val="00044D89"/>
    <w:rsid w:val="00044E78"/>
    <w:rsid w:val="00044F53"/>
    <w:rsid w:val="000457FC"/>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3DB0"/>
    <w:rsid w:val="00054631"/>
    <w:rsid w:val="000547C3"/>
    <w:rsid w:val="00055ABB"/>
    <w:rsid w:val="00055CC1"/>
    <w:rsid w:val="00056249"/>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06F"/>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1F33"/>
    <w:rsid w:val="00072313"/>
    <w:rsid w:val="00072705"/>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A31"/>
    <w:rsid w:val="00077B8D"/>
    <w:rsid w:val="00077C6F"/>
    <w:rsid w:val="00077F53"/>
    <w:rsid w:val="00080793"/>
    <w:rsid w:val="00080841"/>
    <w:rsid w:val="000809E8"/>
    <w:rsid w:val="00080E67"/>
    <w:rsid w:val="00082234"/>
    <w:rsid w:val="000825FD"/>
    <w:rsid w:val="00082838"/>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1FD"/>
    <w:rsid w:val="000924FF"/>
    <w:rsid w:val="000926D1"/>
    <w:rsid w:val="00092A5A"/>
    <w:rsid w:val="00092D6E"/>
    <w:rsid w:val="00092E6C"/>
    <w:rsid w:val="00093CA8"/>
    <w:rsid w:val="00094084"/>
    <w:rsid w:val="00094835"/>
    <w:rsid w:val="00094A5B"/>
    <w:rsid w:val="00095945"/>
    <w:rsid w:val="000965AE"/>
    <w:rsid w:val="000967D2"/>
    <w:rsid w:val="00096BCB"/>
    <w:rsid w:val="00096BF6"/>
    <w:rsid w:val="000973B4"/>
    <w:rsid w:val="0009774B"/>
    <w:rsid w:val="00097D9A"/>
    <w:rsid w:val="000A02B0"/>
    <w:rsid w:val="000A08B9"/>
    <w:rsid w:val="000A0C1F"/>
    <w:rsid w:val="000A0C60"/>
    <w:rsid w:val="000A0CE8"/>
    <w:rsid w:val="000A138D"/>
    <w:rsid w:val="000A1440"/>
    <w:rsid w:val="000A167C"/>
    <w:rsid w:val="000A16CD"/>
    <w:rsid w:val="000A16D8"/>
    <w:rsid w:val="000A17CC"/>
    <w:rsid w:val="000A18A6"/>
    <w:rsid w:val="000A1D3B"/>
    <w:rsid w:val="000A1E0F"/>
    <w:rsid w:val="000A2C13"/>
    <w:rsid w:val="000A2E81"/>
    <w:rsid w:val="000A30A4"/>
    <w:rsid w:val="000A4821"/>
    <w:rsid w:val="000A49E0"/>
    <w:rsid w:val="000A4D6C"/>
    <w:rsid w:val="000A4F34"/>
    <w:rsid w:val="000A549C"/>
    <w:rsid w:val="000A5595"/>
    <w:rsid w:val="000A59C5"/>
    <w:rsid w:val="000A5F8D"/>
    <w:rsid w:val="000A6436"/>
    <w:rsid w:val="000A6822"/>
    <w:rsid w:val="000A6EFF"/>
    <w:rsid w:val="000A6F79"/>
    <w:rsid w:val="000A72E0"/>
    <w:rsid w:val="000B063C"/>
    <w:rsid w:val="000B188A"/>
    <w:rsid w:val="000B3129"/>
    <w:rsid w:val="000B31BA"/>
    <w:rsid w:val="000B324A"/>
    <w:rsid w:val="000B3294"/>
    <w:rsid w:val="000B35C1"/>
    <w:rsid w:val="000B3B8B"/>
    <w:rsid w:val="000B4AC4"/>
    <w:rsid w:val="000B4C15"/>
    <w:rsid w:val="000B50D6"/>
    <w:rsid w:val="000B535F"/>
    <w:rsid w:val="000B5ED0"/>
    <w:rsid w:val="000B5F2D"/>
    <w:rsid w:val="000B6724"/>
    <w:rsid w:val="000B6778"/>
    <w:rsid w:val="000B69CD"/>
    <w:rsid w:val="000B7B1D"/>
    <w:rsid w:val="000C008D"/>
    <w:rsid w:val="000C0AFC"/>
    <w:rsid w:val="000C0B5B"/>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3BF"/>
    <w:rsid w:val="000C763B"/>
    <w:rsid w:val="000C7687"/>
    <w:rsid w:val="000C776C"/>
    <w:rsid w:val="000C7836"/>
    <w:rsid w:val="000C7DDC"/>
    <w:rsid w:val="000D0002"/>
    <w:rsid w:val="000D0019"/>
    <w:rsid w:val="000D03F6"/>
    <w:rsid w:val="000D04F0"/>
    <w:rsid w:val="000D0EAB"/>
    <w:rsid w:val="000D1503"/>
    <w:rsid w:val="000D358D"/>
    <w:rsid w:val="000D3621"/>
    <w:rsid w:val="000D3658"/>
    <w:rsid w:val="000D3941"/>
    <w:rsid w:val="000D3F98"/>
    <w:rsid w:val="000D4100"/>
    <w:rsid w:val="000D4741"/>
    <w:rsid w:val="000D4C34"/>
    <w:rsid w:val="000D54A8"/>
    <w:rsid w:val="000D5C23"/>
    <w:rsid w:val="000D61C6"/>
    <w:rsid w:val="000D6445"/>
    <w:rsid w:val="000D64F0"/>
    <w:rsid w:val="000D651B"/>
    <w:rsid w:val="000D6C66"/>
    <w:rsid w:val="000D780E"/>
    <w:rsid w:val="000D79B3"/>
    <w:rsid w:val="000D79ED"/>
    <w:rsid w:val="000D7A15"/>
    <w:rsid w:val="000E0564"/>
    <w:rsid w:val="000E0DFA"/>
    <w:rsid w:val="000E11B8"/>
    <w:rsid w:val="000E1A1B"/>
    <w:rsid w:val="000E1D42"/>
    <w:rsid w:val="000E1E9B"/>
    <w:rsid w:val="000E2022"/>
    <w:rsid w:val="000E24B6"/>
    <w:rsid w:val="000E29D4"/>
    <w:rsid w:val="000E2D04"/>
    <w:rsid w:val="000E4482"/>
    <w:rsid w:val="000E47A5"/>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552"/>
    <w:rsid w:val="00100A0F"/>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2809"/>
    <w:rsid w:val="00112A80"/>
    <w:rsid w:val="00113A3E"/>
    <w:rsid w:val="00114220"/>
    <w:rsid w:val="001146AE"/>
    <w:rsid w:val="00114FAB"/>
    <w:rsid w:val="0011508E"/>
    <w:rsid w:val="001153C0"/>
    <w:rsid w:val="001158E4"/>
    <w:rsid w:val="001162C4"/>
    <w:rsid w:val="001179FA"/>
    <w:rsid w:val="00117EC0"/>
    <w:rsid w:val="001209D0"/>
    <w:rsid w:val="00120F1E"/>
    <w:rsid w:val="00121245"/>
    <w:rsid w:val="0012138B"/>
    <w:rsid w:val="001213B3"/>
    <w:rsid w:val="001216D4"/>
    <w:rsid w:val="00121778"/>
    <w:rsid w:val="00121BD8"/>
    <w:rsid w:val="00121F3A"/>
    <w:rsid w:val="001229C8"/>
    <w:rsid w:val="00122B4F"/>
    <w:rsid w:val="0012384E"/>
    <w:rsid w:val="00123CD1"/>
    <w:rsid w:val="00124C68"/>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2BB0"/>
    <w:rsid w:val="00132FB8"/>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74F"/>
    <w:rsid w:val="00144961"/>
    <w:rsid w:val="00144B55"/>
    <w:rsid w:val="0014561D"/>
    <w:rsid w:val="0014596E"/>
    <w:rsid w:val="0014650C"/>
    <w:rsid w:val="00146A97"/>
    <w:rsid w:val="00146F4F"/>
    <w:rsid w:val="00150075"/>
    <w:rsid w:val="00150776"/>
    <w:rsid w:val="00150E4D"/>
    <w:rsid w:val="001515FA"/>
    <w:rsid w:val="0015168E"/>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57D1E"/>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9A8"/>
    <w:rsid w:val="00167381"/>
    <w:rsid w:val="00167AD2"/>
    <w:rsid w:val="00167E4B"/>
    <w:rsid w:val="00170252"/>
    <w:rsid w:val="001704CF"/>
    <w:rsid w:val="0017067F"/>
    <w:rsid w:val="00170998"/>
    <w:rsid w:val="00170BF6"/>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160"/>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A7618"/>
    <w:rsid w:val="001B0137"/>
    <w:rsid w:val="001B02CA"/>
    <w:rsid w:val="001B03EB"/>
    <w:rsid w:val="001B1161"/>
    <w:rsid w:val="001B1257"/>
    <w:rsid w:val="001B1A6C"/>
    <w:rsid w:val="001B1F24"/>
    <w:rsid w:val="001B2BDE"/>
    <w:rsid w:val="001B2EC3"/>
    <w:rsid w:val="001B2F68"/>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483A"/>
    <w:rsid w:val="001C5933"/>
    <w:rsid w:val="001C5E9C"/>
    <w:rsid w:val="001C6C2E"/>
    <w:rsid w:val="001D058E"/>
    <w:rsid w:val="001D0B21"/>
    <w:rsid w:val="001D0C46"/>
    <w:rsid w:val="001D0F1D"/>
    <w:rsid w:val="001D2011"/>
    <w:rsid w:val="001D239C"/>
    <w:rsid w:val="001D283B"/>
    <w:rsid w:val="001D30F0"/>
    <w:rsid w:val="001D4FFC"/>
    <w:rsid w:val="001D5973"/>
    <w:rsid w:val="001D5B0A"/>
    <w:rsid w:val="001D5DF6"/>
    <w:rsid w:val="001D61BB"/>
    <w:rsid w:val="001D6235"/>
    <w:rsid w:val="001D62A5"/>
    <w:rsid w:val="001D6636"/>
    <w:rsid w:val="001D6E0C"/>
    <w:rsid w:val="001E035F"/>
    <w:rsid w:val="001E0375"/>
    <w:rsid w:val="001E04EB"/>
    <w:rsid w:val="001E0CAD"/>
    <w:rsid w:val="001E1D56"/>
    <w:rsid w:val="001E1E7D"/>
    <w:rsid w:val="001E22A4"/>
    <w:rsid w:val="001E2A95"/>
    <w:rsid w:val="001E2CF5"/>
    <w:rsid w:val="001E2FFB"/>
    <w:rsid w:val="001E3132"/>
    <w:rsid w:val="001E3EA3"/>
    <w:rsid w:val="001E3F56"/>
    <w:rsid w:val="001E3F95"/>
    <w:rsid w:val="001E427B"/>
    <w:rsid w:val="001E55FB"/>
    <w:rsid w:val="001E5718"/>
    <w:rsid w:val="001E66C1"/>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2F3"/>
    <w:rsid w:val="0020139E"/>
    <w:rsid w:val="00202AE4"/>
    <w:rsid w:val="00202EB7"/>
    <w:rsid w:val="002032A4"/>
    <w:rsid w:val="002039D0"/>
    <w:rsid w:val="002042AA"/>
    <w:rsid w:val="002047B8"/>
    <w:rsid w:val="00204C84"/>
    <w:rsid w:val="00206AA6"/>
    <w:rsid w:val="00206C20"/>
    <w:rsid w:val="00207141"/>
    <w:rsid w:val="002073DB"/>
    <w:rsid w:val="00210273"/>
    <w:rsid w:val="0021102A"/>
    <w:rsid w:val="00211590"/>
    <w:rsid w:val="00211795"/>
    <w:rsid w:val="00211A1C"/>
    <w:rsid w:val="00211EA9"/>
    <w:rsid w:val="00211FE3"/>
    <w:rsid w:val="00212620"/>
    <w:rsid w:val="00212BB4"/>
    <w:rsid w:val="00212CA8"/>
    <w:rsid w:val="002133C0"/>
    <w:rsid w:val="002139BE"/>
    <w:rsid w:val="00213A49"/>
    <w:rsid w:val="00213E42"/>
    <w:rsid w:val="0021486D"/>
    <w:rsid w:val="00216220"/>
    <w:rsid w:val="0021631B"/>
    <w:rsid w:val="002163FC"/>
    <w:rsid w:val="00216609"/>
    <w:rsid w:val="00216A81"/>
    <w:rsid w:val="00216CA8"/>
    <w:rsid w:val="00216E85"/>
    <w:rsid w:val="002172EE"/>
    <w:rsid w:val="00217EA8"/>
    <w:rsid w:val="00220350"/>
    <w:rsid w:val="002206F5"/>
    <w:rsid w:val="0022090F"/>
    <w:rsid w:val="00220AB9"/>
    <w:rsid w:val="00220BD9"/>
    <w:rsid w:val="00220D0A"/>
    <w:rsid w:val="00220D5B"/>
    <w:rsid w:val="00221766"/>
    <w:rsid w:val="00221828"/>
    <w:rsid w:val="00221DC3"/>
    <w:rsid w:val="00221EFB"/>
    <w:rsid w:val="00221F61"/>
    <w:rsid w:val="0022201E"/>
    <w:rsid w:val="00222719"/>
    <w:rsid w:val="00222C12"/>
    <w:rsid w:val="00222E77"/>
    <w:rsid w:val="002233E9"/>
    <w:rsid w:val="00223795"/>
    <w:rsid w:val="002238BE"/>
    <w:rsid w:val="0022418D"/>
    <w:rsid w:val="00224753"/>
    <w:rsid w:val="00224925"/>
    <w:rsid w:val="00224FC3"/>
    <w:rsid w:val="0022584B"/>
    <w:rsid w:val="002258AD"/>
    <w:rsid w:val="00226781"/>
    <w:rsid w:val="002268E1"/>
    <w:rsid w:val="00230259"/>
    <w:rsid w:val="00230551"/>
    <w:rsid w:val="00230AA8"/>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386"/>
    <w:rsid w:val="002375A8"/>
    <w:rsid w:val="0023772C"/>
    <w:rsid w:val="002379E5"/>
    <w:rsid w:val="00237BAC"/>
    <w:rsid w:val="00237C00"/>
    <w:rsid w:val="002400E7"/>
    <w:rsid w:val="0024050A"/>
    <w:rsid w:val="002408B9"/>
    <w:rsid w:val="002408E4"/>
    <w:rsid w:val="002409AD"/>
    <w:rsid w:val="002412DA"/>
    <w:rsid w:val="002422DB"/>
    <w:rsid w:val="002431DC"/>
    <w:rsid w:val="0024321A"/>
    <w:rsid w:val="00243FA2"/>
    <w:rsid w:val="00244468"/>
    <w:rsid w:val="0024448F"/>
    <w:rsid w:val="0024492B"/>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B81"/>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934"/>
    <w:rsid w:val="00270B5D"/>
    <w:rsid w:val="002711A3"/>
    <w:rsid w:val="002713FD"/>
    <w:rsid w:val="00271BA4"/>
    <w:rsid w:val="00272068"/>
    <w:rsid w:val="002725BE"/>
    <w:rsid w:val="00272B1C"/>
    <w:rsid w:val="00273120"/>
    <w:rsid w:val="0027323E"/>
    <w:rsid w:val="00273A80"/>
    <w:rsid w:val="00273F08"/>
    <w:rsid w:val="002740BF"/>
    <w:rsid w:val="00274585"/>
    <w:rsid w:val="00274620"/>
    <w:rsid w:val="00274836"/>
    <w:rsid w:val="002749AF"/>
    <w:rsid w:val="00274ACF"/>
    <w:rsid w:val="002750B0"/>
    <w:rsid w:val="0027559D"/>
    <w:rsid w:val="00275A60"/>
    <w:rsid w:val="00275E54"/>
    <w:rsid w:val="00276463"/>
    <w:rsid w:val="00277038"/>
    <w:rsid w:val="0027715B"/>
    <w:rsid w:val="00280342"/>
    <w:rsid w:val="002804F0"/>
    <w:rsid w:val="00280850"/>
    <w:rsid w:val="00281580"/>
    <w:rsid w:val="00282CB4"/>
    <w:rsid w:val="00282D40"/>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5F27"/>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21E"/>
    <w:rsid w:val="002A348A"/>
    <w:rsid w:val="002A3B81"/>
    <w:rsid w:val="002A3D21"/>
    <w:rsid w:val="002A46E6"/>
    <w:rsid w:val="002A47B8"/>
    <w:rsid w:val="002A482D"/>
    <w:rsid w:val="002A485C"/>
    <w:rsid w:val="002A588D"/>
    <w:rsid w:val="002A59A4"/>
    <w:rsid w:val="002A5AA7"/>
    <w:rsid w:val="002A68C2"/>
    <w:rsid w:val="002A6ABC"/>
    <w:rsid w:val="002A7102"/>
    <w:rsid w:val="002A7582"/>
    <w:rsid w:val="002A7C72"/>
    <w:rsid w:val="002A7D84"/>
    <w:rsid w:val="002A7E8C"/>
    <w:rsid w:val="002B0503"/>
    <w:rsid w:val="002B07B5"/>
    <w:rsid w:val="002B0EF6"/>
    <w:rsid w:val="002B1778"/>
    <w:rsid w:val="002B18E6"/>
    <w:rsid w:val="002B1925"/>
    <w:rsid w:val="002B2C70"/>
    <w:rsid w:val="002B31D3"/>
    <w:rsid w:val="002B3743"/>
    <w:rsid w:val="002B3D08"/>
    <w:rsid w:val="002B420B"/>
    <w:rsid w:val="002B44CC"/>
    <w:rsid w:val="002B4B7B"/>
    <w:rsid w:val="002B578C"/>
    <w:rsid w:val="002B5E22"/>
    <w:rsid w:val="002B63FD"/>
    <w:rsid w:val="002B6B88"/>
    <w:rsid w:val="002B7C3C"/>
    <w:rsid w:val="002C00F9"/>
    <w:rsid w:val="002C0764"/>
    <w:rsid w:val="002C0879"/>
    <w:rsid w:val="002C0B37"/>
    <w:rsid w:val="002C0EAF"/>
    <w:rsid w:val="002C2084"/>
    <w:rsid w:val="002C25BD"/>
    <w:rsid w:val="002C2AAB"/>
    <w:rsid w:val="002C300F"/>
    <w:rsid w:val="002C332B"/>
    <w:rsid w:val="002C3756"/>
    <w:rsid w:val="002C3C07"/>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15"/>
    <w:rsid w:val="002D35E4"/>
    <w:rsid w:val="002D455B"/>
    <w:rsid w:val="002D5451"/>
    <w:rsid w:val="002D5EFF"/>
    <w:rsid w:val="002D64F0"/>
    <w:rsid w:val="002D6819"/>
    <w:rsid w:val="002D694E"/>
    <w:rsid w:val="002D6BDD"/>
    <w:rsid w:val="002D6D18"/>
    <w:rsid w:val="002D72A4"/>
    <w:rsid w:val="002D734F"/>
    <w:rsid w:val="002D7457"/>
    <w:rsid w:val="002D79EE"/>
    <w:rsid w:val="002E014D"/>
    <w:rsid w:val="002E055A"/>
    <w:rsid w:val="002E0586"/>
    <w:rsid w:val="002E076E"/>
    <w:rsid w:val="002E1243"/>
    <w:rsid w:val="002E18B6"/>
    <w:rsid w:val="002E1BBF"/>
    <w:rsid w:val="002E1CF6"/>
    <w:rsid w:val="002E1D44"/>
    <w:rsid w:val="002E1EC5"/>
    <w:rsid w:val="002E2247"/>
    <w:rsid w:val="002E24F1"/>
    <w:rsid w:val="002E2838"/>
    <w:rsid w:val="002E2935"/>
    <w:rsid w:val="002E29E4"/>
    <w:rsid w:val="002E2B41"/>
    <w:rsid w:val="002E2D3A"/>
    <w:rsid w:val="002E3029"/>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680"/>
    <w:rsid w:val="002F48D0"/>
    <w:rsid w:val="002F4B8D"/>
    <w:rsid w:val="002F56E6"/>
    <w:rsid w:val="002F5BCA"/>
    <w:rsid w:val="002F5F1A"/>
    <w:rsid w:val="002F616A"/>
    <w:rsid w:val="002F7731"/>
    <w:rsid w:val="0030026F"/>
    <w:rsid w:val="00300781"/>
    <w:rsid w:val="003009CF"/>
    <w:rsid w:val="00300A7F"/>
    <w:rsid w:val="003010E4"/>
    <w:rsid w:val="003014F4"/>
    <w:rsid w:val="0030150A"/>
    <w:rsid w:val="00301518"/>
    <w:rsid w:val="00301CD8"/>
    <w:rsid w:val="00301D66"/>
    <w:rsid w:val="00302F73"/>
    <w:rsid w:val="0030366E"/>
    <w:rsid w:val="0030391A"/>
    <w:rsid w:val="003039C7"/>
    <w:rsid w:val="003045CF"/>
    <w:rsid w:val="0030491A"/>
    <w:rsid w:val="00304CAE"/>
    <w:rsid w:val="00304DC5"/>
    <w:rsid w:val="00305930"/>
    <w:rsid w:val="003064E1"/>
    <w:rsid w:val="00306EEA"/>
    <w:rsid w:val="00307386"/>
    <w:rsid w:val="00307CBF"/>
    <w:rsid w:val="00307E2B"/>
    <w:rsid w:val="00307EC5"/>
    <w:rsid w:val="00307F93"/>
    <w:rsid w:val="003100AE"/>
    <w:rsid w:val="00311D00"/>
    <w:rsid w:val="00311F53"/>
    <w:rsid w:val="003125D4"/>
    <w:rsid w:val="00312A72"/>
    <w:rsid w:val="00312BA9"/>
    <w:rsid w:val="0031429C"/>
    <w:rsid w:val="003146B7"/>
    <w:rsid w:val="0031481C"/>
    <w:rsid w:val="00314DFF"/>
    <w:rsid w:val="00315660"/>
    <w:rsid w:val="003158F2"/>
    <w:rsid w:val="003160DC"/>
    <w:rsid w:val="00316554"/>
    <w:rsid w:val="0031659F"/>
    <w:rsid w:val="00316AFD"/>
    <w:rsid w:val="0031713C"/>
    <w:rsid w:val="0031714A"/>
    <w:rsid w:val="003171FC"/>
    <w:rsid w:val="003174DF"/>
    <w:rsid w:val="003178AD"/>
    <w:rsid w:val="00317B28"/>
    <w:rsid w:val="0032003C"/>
    <w:rsid w:val="00320834"/>
    <w:rsid w:val="00320DB6"/>
    <w:rsid w:val="003218AC"/>
    <w:rsid w:val="00321927"/>
    <w:rsid w:val="003220D4"/>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3CD"/>
    <w:rsid w:val="00326A18"/>
    <w:rsid w:val="00327A2C"/>
    <w:rsid w:val="00330B6C"/>
    <w:rsid w:val="00330C66"/>
    <w:rsid w:val="00330CB1"/>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A96"/>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469CD"/>
    <w:rsid w:val="00350201"/>
    <w:rsid w:val="003509F3"/>
    <w:rsid w:val="00350A57"/>
    <w:rsid w:val="00352206"/>
    <w:rsid w:val="003524CA"/>
    <w:rsid w:val="003537F4"/>
    <w:rsid w:val="003538DA"/>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679F1"/>
    <w:rsid w:val="003704E7"/>
    <w:rsid w:val="003705C4"/>
    <w:rsid w:val="003715A8"/>
    <w:rsid w:val="00371AFE"/>
    <w:rsid w:val="0037210B"/>
    <w:rsid w:val="0037258A"/>
    <w:rsid w:val="00372CC0"/>
    <w:rsid w:val="00372D1B"/>
    <w:rsid w:val="0037320F"/>
    <w:rsid w:val="00373267"/>
    <w:rsid w:val="003740B7"/>
    <w:rsid w:val="0037419F"/>
    <w:rsid w:val="003747C9"/>
    <w:rsid w:val="00374A94"/>
    <w:rsid w:val="00374C4F"/>
    <w:rsid w:val="00376450"/>
    <w:rsid w:val="00376731"/>
    <w:rsid w:val="003770C0"/>
    <w:rsid w:val="003777F5"/>
    <w:rsid w:val="00377B58"/>
    <w:rsid w:val="00377E93"/>
    <w:rsid w:val="00380B3B"/>
    <w:rsid w:val="0038133B"/>
    <w:rsid w:val="00381B53"/>
    <w:rsid w:val="00381E25"/>
    <w:rsid w:val="00382055"/>
    <w:rsid w:val="00382214"/>
    <w:rsid w:val="003822AE"/>
    <w:rsid w:val="00382780"/>
    <w:rsid w:val="003827F4"/>
    <w:rsid w:val="0038282A"/>
    <w:rsid w:val="00382966"/>
    <w:rsid w:val="00382C04"/>
    <w:rsid w:val="003835A8"/>
    <w:rsid w:val="0038411B"/>
    <w:rsid w:val="003845A0"/>
    <w:rsid w:val="00385348"/>
    <w:rsid w:val="00385EAC"/>
    <w:rsid w:val="003868A4"/>
    <w:rsid w:val="003878DB"/>
    <w:rsid w:val="00387B7E"/>
    <w:rsid w:val="00390F1D"/>
    <w:rsid w:val="00390F71"/>
    <w:rsid w:val="003910AB"/>
    <w:rsid w:val="00391C90"/>
    <w:rsid w:val="00392E58"/>
    <w:rsid w:val="00393497"/>
    <w:rsid w:val="003939AF"/>
    <w:rsid w:val="003942FA"/>
    <w:rsid w:val="00394669"/>
    <w:rsid w:val="003954FF"/>
    <w:rsid w:val="00395C27"/>
    <w:rsid w:val="00396582"/>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5B"/>
    <w:rsid w:val="003A627E"/>
    <w:rsid w:val="003A62A7"/>
    <w:rsid w:val="003A6706"/>
    <w:rsid w:val="003A6A5D"/>
    <w:rsid w:val="003A6BB8"/>
    <w:rsid w:val="003A6F36"/>
    <w:rsid w:val="003A70A2"/>
    <w:rsid w:val="003A7276"/>
    <w:rsid w:val="003A7598"/>
    <w:rsid w:val="003B0337"/>
    <w:rsid w:val="003B09EA"/>
    <w:rsid w:val="003B0AD6"/>
    <w:rsid w:val="003B0ED2"/>
    <w:rsid w:val="003B17F3"/>
    <w:rsid w:val="003B2195"/>
    <w:rsid w:val="003B23F9"/>
    <w:rsid w:val="003B2C48"/>
    <w:rsid w:val="003B4118"/>
    <w:rsid w:val="003B4967"/>
    <w:rsid w:val="003B4A45"/>
    <w:rsid w:val="003B4B4F"/>
    <w:rsid w:val="003B5C1A"/>
    <w:rsid w:val="003B74FF"/>
    <w:rsid w:val="003B7736"/>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6F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F1D"/>
    <w:rsid w:val="003D603A"/>
    <w:rsid w:val="003D62F7"/>
    <w:rsid w:val="003D6B9C"/>
    <w:rsid w:val="003D7363"/>
    <w:rsid w:val="003D73BE"/>
    <w:rsid w:val="003D7A41"/>
    <w:rsid w:val="003D7ECF"/>
    <w:rsid w:val="003E1010"/>
    <w:rsid w:val="003E198A"/>
    <w:rsid w:val="003E1CAE"/>
    <w:rsid w:val="003E1F5B"/>
    <w:rsid w:val="003E236D"/>
    <w:rsid w:val="003E2A77"/>
    <w:rsid w:val="003E356F"/>
    <w:rsid w:val="003E35EC"/>
    <w:rsid w:val="003E36B0"/>
    <w:rsid w:val="003E3C6D"/>
    <w:rsid w:val="003E4418"/>
    <w:rsid w:val="003E4B7A"/>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0461"/>
    <w:rsid w:val="00400CE4"/>
    <w:rsid w:val="00401A11"/>
    <w:rsid w:val="00401A69"/>
    <w:rsid w:val="00401B34"/>
    <w:rsid w:val="00402184"/>
    <w:rsid w:val="0040273F"/>
    <w:rsid w:val="00403117"/>
    <w:rsid w:val="0040327C"/>
    <w:rsid w:val="00403399"/>
    <w:rsid w:val="00403DEC"/>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117"/>
    <w:rsid w:val="0041536D"/>
    <w:rsid w:val="00415EDD"/>
    <w:rsid w:val="004168A8"/>
    <w:rsid w:val="00416EE6"/>
    <w:rsid w:val="00416F67"/>
    <w:rsid w:val="00417110"/>
    <w:rsid w:val="00417A1B"/>
    <w:rsid w:val="00417B83"/>
    <w:rsid w:val="00417C64"/>
    <w:rsid w:val="004217A5"/>
    <w:rsid w:val="00421941"/>
    <w:rsid w:val="00421E4F"/>
    <w:rsid w:val="00422230"/>
    <w:rsid w:val="00422AC0"/>
    <w:rsid w:val="00422C0B"/>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0B4B"/>
    <w:rsid w:val="0043131C"/>
    <w:rsid w:val="004319CB"/>
    <w:rsid w:val="0043241B"/>
    <w:rsid w:val="00433809"/>
    <w:rsid w:val="00433C29"/>
    <w:rsid w:val="00434841"/>
    <w:rsid w:val="004352B5"/>
    <w:rsid w:val="004355AC"/>
    <w:rsid w:val="00435628"/>
    <w:rsid w:val="0043620B"/>
    <w:rsid w:val="00436568"/>
    <w:rsid w:val="004371E6"/>
    <w:rsid w:val="00437428"/>
    <w:rsid w:val="004402BB"/>
    <w:rsid w:val="004416CC"/>
    <w:rsid w:val="00442327"/>
    <w:rsid w:val="00442FDC"/>
    <w:rsid w:val="00443B9D"/>
    <w:rsid w:val="00443DAF"/>
    <w:rsid w:val="00443FE8"/>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5AD6"/>
    <w:rsid w:val="00456DBD"/>
    <w:rsid w:val="00456F53"/>
    <w:rsid w:val="004573EC"/>
    <w:rsid w:val="00457CEE"/>
    <w:rsid w:val="004607CA"/>
    <w:rsid w:val="00460956"/>
    <w:rsid w:val="00460A45"/>
    <w:rsid w:val="00461525"/>
    <w:rsid w:val="004617BA"/>
    <w:rsid w:val="00461B73"/>
    <w:rsid w:val="004620E3"/>
    <w:rsid w:val="004624CC"/>
    <w:rsid w:val="004626AC"/>
    <w:rsid w:val="00462E84"/>
    <w:rsid w:val="00462EC2"/>
    <w:rsid w:val="004638E9"/>
    <w:rsid w:val="00463F7F"/>
    <w:rsid w:val="004647DF"/>
    <w:rsid w:val="004648C3"/>
    <w:rsid w:val="00465162"/>
    <w:rsid w:val="004651F3"/>
    <w:rsid w:val="004657A2"/>
    <w:rsid w:val="004657EF"/>
    <w:rsid w:val="00466483"/>
    <w:rsid w:val="0046686B"/>
    <w:rsid w:val="00466EEA"/>
    <w:rsid w:val="0046701D"/>
    <w:rsid w:val="00467100"/>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77C6E"/>
    <w:rsid w:val="0048004B"/>
    <w:rsid w:val="00480797"/>
    <w:rsid w:val="00481084"/>
    <w:rsid w:val="00481B5D"/>
    <w:rsid w:val="00481BA6"/>
    <w:rsid w:val="00482546"/>
    <w:rsid w:val="00482838"/>
    <w:rsid w:val="00484056"/>
    <w:rsid w:val="004842A7"/>
    <w:rsid w:val="00484846"/>
    <w:rsid w:val="00484AF3"/>
    <w:rsid w:val="004850ED"/>
    <w:rsid w:val="00485267"/>
    <w:rsid w:val="00485686"/>
    <w:rsid w:val="0048568E"/>
    <w:rsid w:val="00485822"/>
    <w:rsid w:val="00485985"/>
    <w:rsid w:val="0048620F"/>
    <w:rsid w:val="00486677"/>
    <w:rsid w:val="00486853"/>
    <w:rsid w:val="004870CA"/>
    <w:rsid w:val="00487404"/>
    <w:rsid w:val="00487452"/>
    <w:rsid w:val="0049166F"/>
    <w:rsid w:val="004918E3"/>
    <w:rsid w:val="00491B77"/>
    <w:rsid w:val="00491D77"/>
    <w:rsid w:val="00491E9F"/>
    <w:rsid w:val="004924AB"/>
    <w:rsid w:val="00492604"/>
    <w:rsid w:val="00492642"/>
    <w:rsid w:val="004930DB"/>
    <w:rsid w:val="004933B1"/>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041"/>
    <w:rsid w:val="004A56DD"/>
    <w:rsid w:val="004A66A3"/>
    <w:rsid w:val="004A68A9"/>
    <w:rsid w:val="004A6BC0"/>
    <w:rsid w:val="004A6C22"/>
    <w:rsid w:val="004A713D"/>
    <w:rsid w:val="004A7312"/>
    <w:rsid w:val="004A7943"/>
    <w:rsid w:val="004A79AD"/>
    <w:rsid w:val="004B0236"/>
    <w:rsid w:val="004B0551"/>
    <w:rsid w:val="004B17FB"/>
    <w:rsid w:val="004B18E9"/>
    <w:rsid w:val="004B1A77"/>
    <w:rsid w:val="004B1DCE"/>
    <w:rsid w:val="004B3067"/>
    <w:rsid w:val="004B34F1"/>
    <w:rsid w:val="004B37A5"/>
    <w:rsid w:val="004B38A6"/>
    <w:rsid w:val="004B38C0"/>
    <w:rsid w:val="004B3967"/>
    <w:rsid w:val="004B416A"/>
    <w:rsid w:val="004B5B19"/>
    <w:rsid w:val="004B5C54"/>
    <w:rsid w:val="004B5D89"/>
    <w:rsid w:val="004B6B80"/>
    <w:rsid w:val="004B6F9A"/>
    <w:rsid w:val="004B7067"/>
    <w:rsid w:val="004B7744"/>
    <w:rsid w:val="004B77B1"/>
    <w:rsid w:val="004B79FA"/>
    <w:rsid w:val="004B7E05"/>
    <w:rsid w:val="004C0504"/>
    <w:rsid w:val="004C08FC"/>
    <w:rsid w:val="004C13F4"/>
    <w:rsid w:val="004C1460"/>
    <w:rsid w:val="004C1A39"/>
    <w:rsid w:val="004C1D92"/>
    <w:rsid w:val="004C1ECA"/>
    <w:rsid w:val="004C2294"/>
    <w:rsid w:val="004C28E4"/>
    <w:rsid w:val="004C2D97"/>
    <w:rsid w:val="004C334F"/>
    <w:rsid w:val="004C3CC5"/>
    <w:rsid w:val="004C4425"/>
    <w:rsid w:val="004C4A7C"/>
    <w:rsid w:val="004C4AD8"/>
    <w:rsid w:val="004C522B"/>
    <w:rsid w:val="004C658A"/>
    <w:rsid w:val="004C65A0"/>
    <w:rsid w:val="004C6A84"/>
    <w:rsid w:val="004C758C"/>
    <w:rsid w:val="004C7BA6"/>
    <w:rsid w:val="004C7E69"/>
    <w:rsid w:val="004C7F2E"/>
    <w:rsid w:val="004D0550"/>
    <w:rsid w:val="004D0A74"/>
    <w:rsid w:val="004D0DAA"/>
    <w:rsid w:val="004D12DC"/>
    <w:rsid w:val="004D178F"/>
    <w:rsid w:val="004D1ACA"/>
    <w:rsid w:val="004D2CF4"/>
    <w:rsid w:val="004D3F09"/>
    <w:rsid w:val="004D41D0"/>
    <w:rsid w:val="004D4563"/>
    <w:rsid w:val="004D4FC1"/>
    <w:rsid w:val="004D5056"/>
    <w:rsid w:val="004D53F6"/>
    <w:rsid w:val="004D5804"/>
    <w:rsid w:val="004D5A8F"/>
    <w:rsid w:val="004D7208"/>
    <w:rsid w:val="004D7292"/>
    <w:rsid w:val="004D73CB"/>
    <w:rsid w:val="004D7ADA"/>
    <w:rsid w:val="004D7ADC"/>
    <w:rsid w:val="004E0637"/>
    <w:rsid w:val="004E071D"/>
    <w:rsid w:val="004E0739"/>
    <w:rsid w:val="004E0A76"/>
    <w:rsid w:val="004E0AC8"/>
    <w:rsid w:val="004E0B9B"/>
    <w:rsid w:val="004E0C5E"/>
    <w:rsid w:val="004E0D9F"/>
    <w:rsid w:val="004E0E69"/>
    <w:rsid w:val="004E178E"/>
    <w:rsid w:val="004E1968"/>
    <w:rsid w:val="004E1EAC"/>
    <w:rsid w:val="004E3F05"/>
    <w:rsid w:val="004E3F2E"/>
    <w:rsid w:val="004E4432"/>
    <w:rsid w:val="004E4771"/>
    <w:rsid w:val="004E4CE2"/>
    <w:rsid w:val="004E5428"/>
    <w:rsid w:val="004E5739"/>
    <w:rsid w:val="004E5A16"/>
    <w:rsid w:val="004E6257"/>
    <w:rsid w:val="004E656E"/>
    <w:rsid w:val="004E657B"/>
    <w:rsid w:val="004E69BD"/>
    <w:rsid w:val="004E6DC2"/>
    <w:rsid w:val="004E7656"/>
    <w:rsid w:val="004F0AF0"/>
    <w:rsid w:val="004F0F8B"/>
    <w:rsid w:val="004F1651"/>
    <w:rsid w:val="004F1A10"/>
    <w:rsid w:val="004F1CEB"/>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0976"/>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B4"/>
    <w:rsid w:val="00510480"/>
    <w:rsid w:val="005105E5"/>
    <w:rsid w:val="0051067E"/>
    <w:rsid w:val="00510960"/>
    <w:rsid w:val="00510D83"/>
    <w:rsid w:val="00511769"/>
    <w:rsid w:val="00511A50"/>
    <w:rsid w:val="00511A62"/>
    <w:rsid w:val="00511B4B"/>
    <w:rsid w:val="00511DF1"/>
    <w:rsid w:val="00511E0F"/>
    <w:rsid w:val="00511EED"/>
    <w:rsid w:val="00511EF4"/>
    <w:rsid w:val="005120A8"/>
    <w:rsid w:val="005124FE"/>
    <w:rsid w:val="0051265E"/>
    <w:rsid w:val="0051280D"/>
    <w:rsid w:val="00512824"/>
    <w:rsid w:val="005138AB"/>
    <w:rsid w:val="00513976"/>
    <w:rsid w:val="005144DD"/>
    <w:rsid w:val="00514728"/>
    <w:rsid w:val="00516197"/>
    <w:rsid w:val="00517E3C"/>
    <w:rsid w:val="00520239"/>
    <w:rsid w:val="00520A91"/>
    <w:rsid w:val="005214A9"/>
    <w:rsid w:val="00521672"/>
    <w:rsid w:val="005217A4"/>
    <w:rsid w:val="00522747"/>
    <w:rsid w:val="00522ACB"/>
    <w:rsid w:val="00522D0D"/>
    <w:rsid w:val="00523BA3"/>
    <w:rsid w:val="00523FF7"/>
    <w:rsid w:val="00524454"/>
    <w:rsid w:val="00524E4E"/>
    <w:rsid w:val="00525A6E"/>
    <w:rsid w:val="005271AF"/>
    <w:rsid w:val="0052787E"/>
    <w:rsid w:val="00527FFB"/>
    <w:rsid w:val="00530021"/>
    <w:rsid w:val="005307B7"/>
    <w:rsid w:val="00531ABC"/>
    <w:rsid w:val="00532070"/>
    <w:rsid w:val="005320A5"/>
    <w:rsid w:val="00532F6F"/>
    <w:rsid w:val="00533576"/>
    <w:rsid w:val="0053396F"/>
    <w:rsid w:val="005339CE"/>
    <w:rsid w:val="00533C3E"/>
    <w:rsid w:val="00533C44"/>
    <w:rsid w:val="00533E8C"/>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5F2"/>
    <w:rsid w:val="00541914"/>
    <w:rsid w:val="00541D76"/>
    <w:rsid w:val="005421AD"/>
    <w:rsid w:val="00542D18"/>
    <w:rsid w:val="00543442"/>
    <w:rsid w:val="00543E79"/>
    <w:rsid w:val="00544384"/>
    <w:rsid w:val="00545615"/>
    <w:rsid w:val="00545D88"/>
    <w:rsid w:val="00546045"/>
    <w:rsid w:val="0054633F"/>
    <w:rsid w:val="00546921"/>
    <w:rsid w:val="00546964"/>
    <w:rsid w:val="00546A7B"/>
    <w:rsid w:val="00546BB9"/>
    <w:rsid w:val="00546C49"/>
    <w:rsid w:val="00546C7D"/>
    <w:rsid w:val="00547669"/>
    <w:rsid w:val="005477F0"/>
    <w:rsid w:val="0055041B"/>
    <w:rsid w:val="0055072E"/>
    <w:rsid w:val="005507A0"/>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92F"/>
    <w:rsid w:val="00557B2C"/>
    <w:rsid w:val="00557F59"/>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CA9"/>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CD"/>
    <w:rsid w:val="005776D7"/>
    <w:rsid w:val="00577E4D"/>
    <w:rsid w:val="005800F2"/>
    <w:rsid w:val="00580663"/>
    <w:rsid w:val="005808F6"/>
    <w:rsid w:val="00581AA2"/>
    <w:rsid w:val="00582241"/>
    <w:rsid w:val="0058269F"/>
    <w:rsid w:val="00582A4B"/>
    <w:rsid w:val="00582A73"/>
    <w:rsid w:val="00582C15"/>
    <w:rsid w:val="00583D86"/>
    <w:rsid w:val="0058413E"/>
    <w:rsid w:val="005841B3"/>
    <w:rsid w:val="0058536D"/>
    <w:rsid w:val="0058582F"/>
    <w:rsid w:val="005862A8"/>
    <w:rsid w:val="00586613"/>
    <w:rsid w:val="00587427"/>
    <w:rsid w:val="00587B4F"/>
    <w:rsid w:val="00590146"/>
    <w:rsid w:val="005902C6"/>
    <w:rsid w:val="005904FA"/>
    <w:rsid w:val="00590584"/>
    <w:rsid w:val="005914BC"/>
    <w:rsid w:val="005915F2"/>
    <w:rsid w:val="00591A0B"/>
    <w:rsid w:val="00591DE3"/>
    <w:rsid w:val="00591E72"/>
    <w:rsid w:val="005923C3"/>
    <w:rsid w:val="005923E7"/>
    <w:rsid w:val="005926F9"/>
    <w:rsid w:val="005932B8"/>
    <w:rsid w:val="00593A65"/>
    <w:rsid w:val="00593B2C"/>
    <w:rsid w:val="00594038"/>
    <w:rsid w:val="0059408B"/>
    <w:rsid w:val="00594225"/>
    <w:rsid w:val="00594DDC"/>
    <w:rsid w:val="00595AAC"/>
    <w:rsid w:val="00595FCF"/>
    <w:rsid w:val="005962C5"/>
    <w:rsid w:val="005963C9"/>
    <w:rsid w:val="00596708"/>
    <w:rsid w:val="00596BAE"/>
    <w:rsid w:val="00596CFA"/>
    <w:rsid w:val="00596ED1"/>
    <w:rsid w:val="00596F7E"/>
    <w:rsid w:val="00597297"/>
    <w:rsid w:val="0059756F"/>
    <w:rsid w:val="00597647"/>
    <w:rsid w:val="00597EDC"/>
    <w:rsid w:val="005A01B6"/>
    <w:rsid w:val="005A0F01"/>
    <w:rsid w:val="005A11E2"/>
    <w:rsid w:val="005A1BC6"/>
    <w:rsid w:val="005A1E8A"/>
    <w:rsid w:val="005A38F4"/>
    <w:rsid w:val="005A3BF6"/>
    <w:rsid w:val="005A3FA2"/>
    <w:rsid w:val="005A5384"/>
    <w:rsid w:val="005A59DC"/>
    <w:rsid w:val="005A6240"/>
    <w:rsid w:val="005A62C5"/>
    <w:rsid w:val="005A654D"/>
    <w:rsid w:val="005A6817"/>
    <w:rsid w:val="005A6CB7"/>
    <w:rsid w:val="005A732D"/>
    <w:rsid w:val="005A7CA3"/>
    <w:rsid w:val="005B0021"/>
    <w:rsid w:val="005B07CB"/>
    <w:rsid w:val="005B099B"/>
    <w:rsid w:val="005B1F35"/>
    <w:rsid w:val="005B2F74"/>
    <w:rsid w:val="005B35A9"/>
    <w:rsid w:val="005B35FC"/>
    <w:rsid w:val="005B3910"/>
    <w:rsid w:val="005B3E57"/>
    <w:rsid w:val="005B50CC"/>
    <w:rsid w:val="005B5916"/>
    <w:rsid w:val="005B59AC"/>
    <w:rsid w:val="005B5D8C"/>
    <w:rsid w:val="005B627C"/>
    <w:rsid w:val="005C0369"/>
    <w:rsid w:val="005C0B46"/>
    <w:rsid w:val="005C0F07"/>
    <w:rsid w:val="005C1091"/>
    <w:rsid w:val="005C1A58"/>
    <w:rsid w:val="005C1B19"/>
    <w:rsid w:val="005C20DB"/>
    <w:rsid w:val="005C2275"/>
    <w:rsid w:val="005C24BE"/>
    <w:rsid w:val="005C2725"/>
    <w:rsid w:val="005C2779"/>
    <w:rsid w:val="005C302A"/>
    <w:rsid w:val="005C390B"/>
    <w:rsid w:val="005C3C00"/>
    <w:rsid w:val="005C4D85"/>
    <w:rsid w:val="005C5157"/>
    <w:rsid w:val="005C52A8"/>
    <w:rsid w:val="005C53EC"/>
    <w:rsid w:val="005C5594"/>
    <w:rsid w:val="005C5756"/>
    <w:rsid w:val="005C5876"/>
    <w:rsid w:val="005C5EE5"/>
    <w:rsid w:val="005C6013"/>
    <w:rsid w:val="005C6F8F"/>
    <w:rsid w:val="005C71C1"/>
    <w:rsid w:val="005D0052"/>
    <w:rsid w:val="005D0068"/>
    <w:rsid w:val="005D03C3"/>
    <w:rsid w:val="005D058E"/>
    <w:rsid w:val="005D083B"/>
    <w:rsid w:val="005D0B50"/>
    <w:rsid w:val="005D1F1E"/>
    <w:rsid w:val="005D2D26"/>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6F79"/>
    <w:rsid w:val="005E711E"/>
    <w:rsid w:val="005E7360"/>
    <w:rsid w:val="005E789B"/>
    <w:rsid w:val="005E7FFC"/>
    <w:rsid w:val="005F0126"/>
    <w:rsid w:val="005F1A38"/>
    <w:rsid w:val="005F1E51"/>
    <w:rsid w:val="005F1F86"/>
    <w:rsid w:val="005F21C7"/>
    <w:rsid w:val="005F2C59"/>
    <w:rsid w:val="005F412F"/>
    <w:rsid w:val="005F4859"/>
    <w:rsid w:val="005F5495"/>
    <w:rsid w:val="005F5A85"/>
    <w:rsid w:val="005F6785"/>
    <w:rsid w:val="005F72B1"/>
    <w:rsid w:val="005F74A5"/>
    <w:rsid w:val="006006BE"/>
    <w:rsid w:val="00602008"/>
    <w:rsid w:val="00602965"/>
    <w:rsid w:val="00602B74"/>
    <w:rsid w:val="00602EC1"/>
    <w:rsid w:val="00603151"/>
    <w:rsid w:val="006031A0"/>
    <w:rsid w:val="006032A6"/>
    <w:rsid w:val="00603E4D"/>
    <w:rsid w:val="00604DF8"/>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5D44"/>
    <w:rsid w:val="006162A4"/>
    <w:rsid w:val="006163FF"/>
    <w:rsid w:val="00620017"/>
    <w:rsid w:val="006201AF"/>
    <w:rsid w:val="00620C4F"/>
    <w:rsid w:val="00620E4A"/>
    <w:rsid w:val="006217E0"/>
    <w:rsid w:val="0062199F"/>
    <w:rsid w:val="00621A43"/>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23CE"/>
    <w:rsid w:val="00632A42"/>
    <w:rsid w:val="00632C0E"/>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FF7"/>
    <w:rsid w:val="0064029D"/>
    <w:rsid w:val="00640CF9"/>
    <w:rsid w:val="00641A03"/>
    <w:rsid w:val="00641F3A"/>
    <w:rsid w:val="00643511"/>
    <w:rsid w:val="00643628"/>
    <w:rsid w:val="00643BB9"/>
    <w:rsid w:val="006442A8"/>
    <w:rsid w:val="006445A5"/>
    <w:rsid w:val="00644818"/>
    <w:rsid w:val="00644FF6"/>
    <w:rsid w:val="00645375"/>
    <w:rsid w:val="00645532"/>
    <w:rsid w:val="00645F46"/>
    <w:rsid w:val="006462D0"/>
    <w:rsid w:val="006467C1"/>
    <w:rsid w:val="00646969"/>
    <w:rsid w:val="00646E73"/>
    <w:rsid w:val="00647E27"/>
    <w:rsid w:val="00650391"/>
    <w:rsid w:val="00650762"/>
    <w:rsid w:val="006507D9"/>
    <w:rsid w:val="006509B7"/>
    <w:rsid w:val="00650C5E"/>
    <w:rsid w:val="00650F50"/>
    <w:rsid w:val="00651393"/>
    <w:rsid w:val="00651C5B"/>
    <w:rsid w:val="00652D0A"/>
    <w:rsid w:val="00653176"/>
    <w:rsid w:val="006531E0"/>
    <w:rsid w:val="00653494"/>
    <w:rsid w:val="0065462C"/>
    <w:rsid w:val="00655061"/>
    <w:rsid w:val="00655802"/>
    <w:rsid w:val="00656959"/>
    <w:rsid w:val="00656AFF"/>
    <w:rsid w:val="00657087"/>
    <w:rsid w:val="006570BD"/>
    <w:rsid w:val="006576EF"/>
    <w:rsid w:val="00657AAA"/>
    <w:rsid w:val="00657B07"/>
    <w:rsid w:val="00660305"/>
    <w:rsid w:val="0066036B"/>
    <w:rsid w:val="006604E5"/>
    <w:rsid w:val="00660917"/>
    <w:rsid w:val="0066117C"/>
    <w:rsid w:val="00661909"/>
    <w:rsid w:val="00661B0F"/>
    <w:rsid w:val="00662754"/>
    <w:rsid w:val="00662C0C"/>
    <w:rsid w:val="00662C11"/>
    <w:rsid w:val="00662CD2"/>
    <w:rsid w:val="00663433"/>
    <w:rsid w:val="006639F5"/>
    <w:rsid w:val="00663A5A"/>
    <w:rsid w:val="00663A63"/>
    <w:rsid w:val="00663B31"/>
    <w:rsid w:val="00663D45"/>
    <w:rsid w:val="00663D54"/>
    <w:rsid w:val="00663F07"/>
    <w:rsid w:val="00664583"/>
    <w:rsid w:val="00664A1D"/>
    <w:rsid w:val="00664EE1"/>
    <w:rsid w:val="00665199"/>
    <w:rsid w:val="006656D4"/>
    <w:rsid w:val="00665DD9"/>
    <w:rsid w:val="00666012"/>
    <w:rsid w:val="0066622D"/>
    <w:rsid w:val="00666732"/>
    <w:rsid w:val="00666E10"/>
    <w:rsid w:val="00667CFB"/>
    <w:rsid w:val="00667FE5"/>
    <w:rsid w:val="006700D0"/>
    <w:rsid w:val="0067018E"/>
    <w:rsid w:val="006701A7"/>
    <w:rsid w:val="0067051E"/>
    <w:rsid w:val="006707A9"/>
    <w:rsid w:val="00670F28"/>
    <w:rsid w:val="006716B4"/>
    <w:rsid w:val="00672693"/>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2A0"/>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908"/>
    <w:rsid w:val="00691E63"/>
    <w:rsid w:val="00692264"/>
    <w:rsid w:val="006939EE"/>
    <w:rsid w:val="00693B76"/>
    <w:rsid w:val="00693F07"/>
    <w:rsid w:val="0069433F"/>
    <w:rsid w:val="00694410"/>
    <w:rsid w:val="00694BC7"/>
    <w:rsid w:val="006953B3"/>
    <w:rsid w:val="0069569C"/>
    <w:rsid w:val="0069626D"/>
    <w:rsid w:val="00696324"/>
    <w:rsid w:val="0069647E"/>
    <w:rsid w:val="006977A7"/>
    <w:rsid w:val="006A0221"/>
    <w:rsid w:val="006A0659"/>
    <w:rsid w:val="006A13DA"/>
    <w:rsid w:val="006A14C7"/>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97C"/>
    <w:rsid w:val="006C1C50"/>
    <w:rsid w:val="006C249E"/>
    <w:rsid w:val="006C29FF"/>
    <w:rsid w:val="006C2CFE"/>
    <w:rsid w:val="006C2EB2"/>
    <w:rsid w:val="006C314A"/>
    <w:rsid w:val="006C3E2F"/>
    <w:rsid w:val="006C4383"/>
    <w:rsid w:val="006C4956"/>
    <w:rsid w:val="006C4AD3"/>
    <w:rsid w:val="006C4E4B"/>
    <w:rsid w:val="006C55EF"/>
    <w:rsid w:val="006C5620"/>
    <w:rsid w:val="006C592D"/>
    <w:rsid w:val="006C5AEF"/>
    <w:rsid w:val="006C5DFC"/>
    <w:rsid w:val="006C5ED9"/>
    <w:rsid w:val="006C711A"/>
    <w:rsid w:val="006C7375"/>
    <w:rsid w:val="006C7594"/>
    <w:rsid w:val="006C7893"/>
    <w:rsid w:val="006C7F76"/>
    <w:rsid w:val="006D0432"/>
    <w:rsid w:val="006D0875"/>
    <w:rsid w:val="006D0BE5"/>
    <w:rsid w:val="006D1087"/>
    <w:rsid w:val="006D1A99"/>
    <w:rsid w:val="006D2975"/>
    <w:rsid w:val="006D2DA6"/>
    <w:rsid w:val="006D3A3F"/>
    <w:rsid w:val="006D51B4"/>
    <w:rsid w:val="006D523A"/>
    <w:rsid w:val="006D53CB"/>
    <w:rsid w:val="006D5439"/>
    <w:rsid w:val="006D56AD"/>
    <w:rsid w:val="006D6281"/>
    <w:rsid w:val="006D62E4"/>
    <w:rsid w:val="006D6399"/>
    <w:rsid w:val="006D6CB5"/>
    <w:rsid w:val="006D6E7B"/>
    <w:rsid w:val="006D6F18"/>
    <w:rsid w:val="006D7269"/>
    <w:rsid w:val="006E01AB"/>
    <w:rsid w:val="006E1296"/>
    <w:rsid w:val="006E21FC"/>
    <w:rsid w:val="006E2AD3"/>
    <w:rsid w:val="006E30E3"/>
    <w:rsid w:val="006E31D2"/>
    <w:rsid w:val="006E375E"/>
    <w:rsid w:val="006E37D3"/>
    <w:rsid w:val="006E3D07"/>
    <w:rsid w:val="006E3D50"/>
    <w:rsid w:val="006E3F03"/>
    <w:rsid w:val="006E3F9A"/>
    <w:rsid w:val="006E407B"/>
    <w:rsid w:val="006E49D9"/>
    <w:rsid w:val="006E4FC0"/>
    <w:rsid w:val="006E50F7"/>
    <w:rsid w:val="006E6E8B"/>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807"/>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1E5F"/>
    <w:rsid w:val="00712608"/>
    <w:rsid w:val="00713174"/>
    <w:rsid w:val="007136C5"/>
    <w:rsid w:val="00713EE8"/>
    <w:rsid w:val="0071433D"/>
    <w:rsid w:val="00714585"/>
    <w:rsid w:val="007145ED"/>
    <w:rsid w:val="007146F3"/>
    <w:rsid w:val="00714AE3"/>
    <w:rsid w:val="007154DE"/>
    <w:rsid w:val="007159DC"/>
    <w:rsid w:val="00715A14"/>
    <w:rsid w:val="00715D1A"/>
    <w:rsid w:val="007161CC"/>
    <w:rsid w:val="0071655E"/>
    <w:rsid w:val="0071734B"/>
    <w:rsid w:val="00717BA1"/>
    <w:rsid w:val="00717C2D"/>
    <w:rsid w:val="00717EFF"/>
    <w:rsid w:val="007205F0"/>
    <w:rsid w:val="00721045"/>
    <w:rsid w:val="00721631"/>
    <w:rsid w:val="0072204D"/>
    <w:rsid w:val="00722670"/>
    <w:rsid w:val="00722A5A"/>
    <w:rsid w:val="00723527"/>
    <w:rsid w:val="00723A77"/>
    <w:rsid w:val="00723B01"/>
    <w:rsid w:val="00723D74"/>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BF"/>
    <w:rsid w:val="007323FB"/>
    <w:rsid w:val="00732701"/>
    <w:rsid w:val="00732CF6"/>
    <w:rsid w:val="00732D19"/>
    <w:rsid w:val="007336C8"/>
    <w:rsid w:val="0073433B"/>
    <w:rsid w:val="007346B2"/>
    <w:rsid w:val="00734B64"/>
    <w:rsid w:val="00734BD1"/>
    <w:rsid w:val="00735229"/>
    <w:rsid w:val="00735783"/>
    <w:rsid w:val="00735807"/>
    <w:rsid w:val="007366D0"/>
    <w:rsid w:val="00736706"/>
    <w:rsid w:val="00736FA4"/>
    <w:rsid w:val="007372A6"/>
    <w:rsid w:val="0073757C"/>
    <w:rsid w:val="0073794B"/>
    <w:rsid w:val="0074042F"/>
    <w:rsid w:val="00741BD9"/>
    <w:rsid w:val="00741FDD"/>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7594"/>
    <w:rsid w:val="007477EB"/>
    <w:rsid w:val="00750044"/>
    <w:rsid w:val="00750508"/>
    <w:rsid w:val="0075070E"/>
    <w:rsid w:val="00750B5B"/>
    <w:rsid w:val="007515DD"/>
    <w:rsid w:val="00751663"/>
    <w:rsid w:val="007518C9"/>
    <w:rsid w:val="0075231B"/>
    <w:rsid w:val="00752373"/>
    <w:rsid w:val="00752626"/>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F63"/>
    <w:rsid w:val="007640DF"/>
    <w:rsid w:val="007645E8"/>
    <w:rsid w:val="00764B99"/>
    <w:rsid w:val="007652EA"/>
    <w:rsid w:val="00765605"/>
    <w:rsid w:val="007666F2"/>
    <w:rsid w:val="00767C21"/>
    <w:rsid w:val="00767C5A"/>
    <w:rsid w:val="00767EA3"/>
    <w:rsid w:val="00767FF3"/>
    <w:rsid w:val="00770782"/>
    <w:rsid w:val="00771706"/>
    <w:rsid w:val="00771F37"/>
    <w:rsid w:val="0077224F"/>
    <w:rsid w:val="00772CD5"/>
    <w:rsid w:val="007730EE"/>
    <w:rsid w:val="0077334A"/>
    <w:rsid w:val="00773375"/>
    <w:rsid w:val="00773B65"/>
    <w:rsid w:val="007740CE"/>
    <w:rsid w:val="0077518D"/>
    <w:rsid w:val="0077543A"/>
    <w:rsid w:val="00775567"/>
    <w:rsid w:val="00775868"/>
    <w:rsid w:val="00775B71"/>
    <w:rsid w:val="00775D34"/>
    <w:rsid w:val="0077616C"/>
    <w:rsid w:val="007765C3"/>
    <w:rsid w:val="00776D66"/>
    <w:rsid w:val="00777591"/>
    <w:rsid w:val="007776D2"/>
    <w:rsid w:val="00777D96"/>
    <w:rsid w:val="00780944"/>
    <w:rsid w:val="00780AD5"/>
    <w:rsid w:val="00781266"/>
    <w:rsid w:val="007815B7"/>
    <w:rsid w:val="00781CC2"/>
    <w:rsid w:val="00781D58"/>
    <w:rsid w:val="00782184"/>
    <w:rsid w:val="00782458"/>
    <w:rsid w:val="00782656"/>
    <w:rsid w:val="00782C26"/>
    <w:rsid w:val="0078313F"/>
    <w:rsid w:val="007831A1"/>
    <w:rsid w:val="0078464C"/>
    <w:rsid w:val="007848B1"/>
    <w:rsid w:val="00784BA8"/>
    <w:rsid w:val="00784F7B"/>
    <w:rsid w:val="00785557"/>
    <w:rsid w:val="0078580F"/>
    <w:rsid w:val="00785AE3"/>
    <w:rsid w:val="00785E57"/>
    <w:rsid w:val="0078630D"/>
    <w:rsid w:val="00786582"/>
    <w:rsid w:val="00786787"/>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0B9"/>
    <w:rsid w:val="007965ED"/>
    <w:rsid w:val="00797045"/>
    <w:rsid w:val="00797C92"/>
    <w:rsid w:val="007A0E27"/>
    <w:rsid w:val="007A0F4B"/>
    <w:rsid w:val="007A1C80"/>
    <w:rsid w:val="007A34C5"/>
    <w:rsid w:val="007A3F84"/>
    <w:rsid w:val="007A404C"/>
    <w:rsid w:val="007A4E61"/>
    <w:rsid w:val="007A4FC0"/>
    <w:rsid w:val="007A532E"/>
    <w:rsid w:val="007A5713"/>
    <w:rsid w:val="007A63E8"/>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0ABC"/>
    <w:rsid w:val="007C166C"/>
    <w:rsid w:val="007C2107"/>
    <w:rsid w:val="007C2821"/>
    <w:rsid w:val="007C2A2C"/>
    <w:rsid w:val="007C3755"/>
    <w:rsid w:val="007C378A"/>
    <w:rsid w:val="007C395C"/>
    <w:rsid w:val="007C3C5E"/>
    <w:rsid w:val="007C42D8"/>
    <w:rsid w:val="007C529F"/>
    <w:rsid w:val="007C58A5"/>
    <w:rsid w:val="007C59DE"/>
    <w:rsid w:val="007C65C4"/>
    <w:rsid w:val="007C6B5B"/>
    <w:rsid w:val="007C6EC1"/>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5D62"/>
    <w:rsid w:val="007D64AB"/>
    <w:rsid w:val="007D64BB"/>
    <w:rsid w:val="007D70C6"/>
    <w:rsid w:val="007D7463"/>
    <w:rsid w:val="007D7D35"/>
    <w:rsid w:val="007D7E58"/>
    <w:rsid w:val="007E0153"/>
    <w:rsid w:val="007E058C"/>
    <w:rsid w:val="007E0B2F"/>
    <w:rsid w:val="007E0FD7"/>
    <w:rsid w:val="007E10ED"/>
    <w:rsid w:val="007E19BF"/>
    <w:rsid w:val="007E1EF7"/>
    <w:rsid w:val="007E1FF3"/>
    <w:rsid w:val="007E215C"/>
    <w:rsid w:val="007E29F9"/>
    <w:rsid w:val="007E409C"/>
    <w:rsid w:val="007E4311"/>
    <w:rsid w:val="007E46BF"/>
    <w:rsid w:val="007E49BE"/>
    <w:rsid w:val="007E4C27"/>
    <w:rsid w:val="007E5254"/>
    <w:rsid w:val="007E5ADC"/>
    <w:rsid w:val="007E5B02"/>
    <w:rsid w:val="007E5F75"/>
    <w:rsid w:val="007E60EA"/>
    <w:rsid w:val="007E63D3"/>
    <w:rsid w:val="007E7042"/>
    <w:rsid w:val="007E7596"/>
    <w:rsid w:val="007E75F7"/>
    <w:rsid w:val="007E762E"/>
    <w:rsid w:val="007E78B4"/>
    <w:rsid w:val="007E7E64"/>
    <w:rsid w:val="007F1073"/>
    <w:rsid w:val="007F15C7"/>
    <w:rsid w:val="007F1A23"/>
    <w:rsid w:val="007F1B70"/>
    <w:rsid w:val="007F1DE7"/>
    <w:rsid w:val="007F1E10"/>
    <w:rsid w:val="007F1F03"/>
    <w:rsid w:val="007F2007"/>
    <w:rsid w:val="007F2572"/>
    <w:rsid w:val="007F26F2"/>
    <w:rsid w:val="007F2761"/>
    <w:rsid w:val="007F3180"/>
    <w:rsid w:val="007F429A"/>
    <w:rsid w:val="007F4B1D"/>
    <w:rsid w:val="007F5B9A"/>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1B3"/>
    <w:rsid w:val="008058E2"/>
    <w:rsid w:val="008067A3"/>
    <w:rsid w:val="0080698A"/>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D97"/>
    <w:rsid w:val="00813A4A"/>
    <w:rsid w:val="00813B38"/>
    <w:rsid w:val="008146F5"/>
    <w:rsid w:val="00814B0A"/>
    <w:rsid w:val="00814D7D"/>
    <w:rsid w:val="00815BB4"/>
    <w:rsid w:val="00815C4E"/>
    <w:rsid w:val="00816A63"/>
    <w:rsid w:val="00816BCE"/>
    <w:rsid w:val="008174A8"/>
    <w:rsid w:val="008176FB"/>
    <w:rsid w:val="00817F87"/>
    <w:rsid w:val="00820543"/>
    <w:rsid w:val="00820631"/>
    <w:rsid w:val="00820662"/>
    <w:rsid w:val="00820CA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18A7"/>
    <w:rsid w:val="00831A47"/>
    <w:rsid w:val="0083288A"/>
    <w:rsid w:val="00832A7B"/>
    <w:rsid w:val="00833530"/>
    <w:rsid w:val="00833633"/>
    <w:rsid w:val="00833994"/>
    <w:rsid w:val="00833FE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5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47B"/>
    <w:rsid w:val="00855657"/>
    <w:rsid w:val="00857966"/>
    <w:rsid w:val="0086087D"/>
    <w:rsid w:val="00860D66"/>
    <w:rsid w:val="0086200C"/>
    <w:rsid w:val="008622BA"/>
    <w:rsid w:val="00862C80"/>
    <w:rsid w:val="00862DC3"/>
    <w:rsid w:val="00863969"/>
    <w:rsid w:val="008639DB"/>
    <w:rsid w:val="00863B8A"/>
    <w:rsid w:val="00863F56"/>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77FD3"/>
    <w:rsid w:val="00880079"/>
    <w:rsid w:val="0088070C"/>
    <w:rsid w:val="00880B28"/>
    <w:rsid w:val="00880C86"/>
    <w:rsid w:val="00881080"/>
    <w:rsid w:val="00881425"/>
    <w:rsid w:val="008816D1"/>
    <w:rsid w:val="0088197B"/>
    <w:rsid w:val="0088239E"/>
    <w:rsid w:val="008828B1"/>
    <w:rsid w:val="008829FC"/>
    <w:rsid w:val="00882C2C"/>
    <w:rsid w:val="00883A5F"/>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A9D"/>
    <w:rsid w:val="008A0ABD"/>
    <w:rsid w:val="008A10D3"/>
    <w:rsid w:val="008A10EC"/>
    <w:rsid w:val="008A147B"/>
    <w:rsid w:val="008A19CB"/>
    <w:rsid w:val="008A2C53"/>
    <w:rsid w:val="008A2F8D"/>
    <w:rsid w:val="008A3097"/>
    <w:rsid w:val="008A3302"/>
    <w:rsid w:val="008A41B6"/>
    <w:rsid w:val="008A41E8"/>
    <w:rsid w:val="008A4B6A"/>
    <w:rsid w:val="008A4D8F"/>
    <w:rsid w:val="008A4E4D"/>
    <w:rsid w:val="008A507D"/>
    <w:rsid w:val="008A54A0"/>
    <w:rsid w:val="008A5E25"/>
    <w:rsid w:val="008A60D1"/>
    <w:rsid w:val="008A6225"/>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C7C33"/>
    <w:rsid w:val="008D0DB4"/>
    <w:rsid w:val="008D11CA"/>
    <w:rsid w:val="008D14A1"/>
    <w:rsid w:val="008D1735"/>
    <w:rsid w:val="008D3111"/>
    <w:rsid w:val="008D328D"/>
    <w:rsid w:val="008D3A00"/>
    <w:rsid w:val="008D4183"/>
    <w:rsid w:val="008D4253"/>
    <w:rsid w:val="008D43FA"/>
    <w:rsid w:val="008D4716"/>
    <w:rsid w:val="008D475B"/>
    <w:rsid w:val="008D52F8"/>
    <w:rsid w:val="008D54F6"/>
    <w:rsid w:val="008D5949"/>
    <w:rsid w:val="008D5E72"/>
    <w:rsid w:val="008D6A0B"/>
    <w:rsid w:val="008D6DE2"/>
    <w:rsid w:val="008D71CE"/>
    <w:rsid w:val="008D731A"/>
    <w:rsid w:val="008D7ED1"/>
    <w:rsid w:val="008E11BF"/>
    <w:rsid w:val="008E19F3"/>
    <w:rsid w:val="008E28E7"/>
    <w:rsid w:val="008E30B8"/>
    <w:rsid w:val="008E339C"/>
    <w:rsid w:val="008E35AA"/>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293"/>
    <w:rsid w:val="008F467F"/>
    <w:rsid w:val="008F4753"/>
    <w:rsid w:val="008F4AB7"/>
    <w:rsid w:val="008F54A7"/>
    <w:rsid w:val="008F56EC"/>
    <w:rsid w:val="008F59F3"/>
    <w:rsid w:val="008F6157"/>
    <w:rsid w:val="008F692F"/>
    <w:rsid w:val="008F6D22"/>
    <w:rsid w:val="008F6F62"/>
    <w:rsid w:val="008F7133"/>
    <w:rsid w:val="00900038"/>
    <w:rsid w:val="00900424"/>
    <w:rsid w:val="009005FC"/>
    <w:rsid w:val="00900712"/>
    <w:rsid w:val="0090092F"/>
    <w:rsid w:val="00900A21"/>
    <w:rsid w:val="0090106B"/>
    <w:rsid w:val="009013B3"/>
    <w:rsid w:val="00901A6D"/>
    <w:rsid w:val="009020B5"/>
    <w:rsid w:val="00902182"/>
    <w:rsid w:val="009027AB"/>
    <w:rsid w:val="00902DE3"/>
    <w:rsid w:val="00902ECE"/>
    <w:rsid w:val="00903A14"/>
    <w:rsid w:val="0090494D"/>
    <w:rsid w:val="00904BFC"/>
    <w:rsid w:val="00904D64"/>
    <w:rsid w:val="0090502E"/>
    <w:rsid w:val="0090587A"/>
    <w:rsid w:val="009061CE"/>
    <w:rsid w:val="00907995"/>
    <w:rsid w:val="0091013F"/>
    <w:rsid w:val="00910935"/>
    <w:rsid w:val="00911618"/>
    <w:rsid w:val="00911884"/>
    <w:rsid w:val="00912191"/>
    <w:rsid w:val="00912B1B"/>
    <w:rsid w:val="00912BF9"/>
    <w:rsid w:val="0091305E"/>
    <w:rsid w:val="0091310C"/>
    <w:rsid w:val="00913B9F"/>
    <w:rsid w:val="00913CE5"/>
    <w:rsid w:val="00914303"/>
    <w:rsid w:val="00916201"/>
    <w:rsid w:val="0091642F"/>
    <w:rsid w:val="0091662D"/>
    <w:rsid w:val="00916910"/>
    <w:rsid w:val="00920353"/>
    <w:rsid w:val="00920C8E"/>
    <w:rsid w:val="009216D0"/>
    <w:rsid w:val="00921902"/>
    <w:rsid w:val="0092218C"/>
    <w:rsid w:val="00922602"/>
    <w:rsid w:val="0092327A"/>
    <w:rsid w:val="00924684"/>
    <w:rsid w:val="00924974"/>
    <w:rsid w:val="00925818"/>
    <w:rsid w:val="0092682B"/>
    <w:rsid w:val="00926CC4"/>
    <w:rsid w:val="00926E96"/>
    <w:rsid w:val="0092725C"/>
    <w:rsid w:val="009276D7"/>
    <w:rsid w:val="00930547"/>
    <w:rsid w:val="009306D7"/>
    <w:rsid w:val="009317C1"/>
    <w:rsid w:val="009323D3"/>
    <w:rsid w:val="00932682"/>
    <w:rsid w:val="00932A7A"/>
    <w:rsid w:val="00933964"/>
    <w:rsid w:val="009339A8"/>
    <w:rsid w:val="00933C84"/>
    <w:rsid w:val="0093410C"/>
    <w:rsid w:val="009343C3"/>
    <w:rsid w:val="00934D4C"/>
    <w:rsid w:val="009358E9"/>
    <w:rsid w:val="0093594A"/>
    <w:rsid w:val="00935EC7"/>
    <w:rsid w:val="00936996"/>
    <w:rsid w:val="00936AB8"/>
    <w:rsid w:val="0093721F"/>
    <w:rsid w:val="009378A0"/>
    <w:rsid w:val="009405F6"/>
    <w:rsid w:val="00940646"/>
    <w:rsid w:val="009409E7"/>
    <w:rsid w:val="00940AA1"/>
    <w:rsid w:val="009410D2"/>
    <w:rsid w:val="009414AC"/>
    <w:rsid w:val="00941E86"/>
    <w:rsid w:val="009421D5"/>
    <w:rsid w:val="009429B3"/>
    <w:rsid w:val="00942E94"/>
    <w:rsid w:val="009431D6"/>
    <w:rsid w:val="009434A1"/>
    <w:rsid w:val="00943844"/>
    <w:rsid w:val="00943DE8"/>
    <w:rsid w:val="00944023"/>
    <w:rsid w:val="0094429C"/>
    <w:rsid w:val="00944F95"/>
    <w:rsid w:val="009450A8"/>
    <w:rsid w:val="00945A23"/>
    <w:rsid w:val="00946371"/>
    <w:rsid w:val="00947DC6"/>
    <w:rsid w:val="009504C4"/>
    <w:rsid w:val="00950596"/>
    <w:rsid w:val="00950694"/>
    <w:rsid w:val="00950826"/>
    <w:rsid w:val="00950AA1"/>
    <w:rsid w:val="0095135B"/>
    <w:rsid w:val="009514BD"/>
    <w:rsid w:val="00951801"/>
    <w:rsid w:val="00951F9B"/>
    <w:rsid w:val="00952F41"/>
    <w:rsid w:val="009532B6"/>
    <w:rsid w:val="0095371F"/>
    <w:rsid w:val="00953C50"/>
    <w:rsid w:val="00954337"/>
    <w:rsid w:val="009543BE"/>
    <w:rsid w:val="00954623"/>
    <w:rsid w:val="00954FA0"/>
    <w:rsid w:val="00955912"/>
    <w:rsid w:val="009560B4"/>
    <w:rsid w:val="009561BE"/>
    <w:rsid w:val="00956B31"/>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43A"/>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5F5"/>
    <w:rsid w:val="00977992"/>
    <w:rsid w:val="009802C7"/>
    <w:rsid w:val="009804F7"/>
    <w:rsid w:val="009805D7"/>
    <w:rsid w:val="00980BDF"/>
    <w:rsid w:val="00980F30"/>
    <w:rsid w:val="0098102B"/>
    <w:rsid w:val="0098130B"/>
    <w:rsid w:val="00981810"/>
    <w:rsid w:val="009818CF"/>
    <w:rsid w:val="00981F9A"/>
    <w:rsid w:val="00981FF8"/>
    <w:rsid w:val="009820AB"/>
    <w:rsid w:val="0098213C"/>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3D7F"/>
    <w:rsid w:val="0099410E"/>
    <w:rsid w:val="00994B43"/>
    <w:rsid w:val="009959B6"/>
    <w:rsid w:val="00996E52"/>
    <w:rsid w:val="00997099"/>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7E"/>
    <w:rsid w:val="009A4D84"/>
    <w:rsid w:val="009A552E"/>
    <w:rsid w:val="009A59A6"/>
    <w:rsid w:val="009A600B"/>
    <w:rsid w:val="009A654B"/>
    <w:rsid w:val="009A68C1"/>
    <w:rsid w:val="009A712A"/>
    <w:rsid w:val="009A7138"/>
    <w:rsid w:val="009A7873"/>
    <w:rsid w:val="009A79C1"/>
    <w:rsid w:val="009A7A55"/>
    <w:rsid w:val="009A7BD7"/>
    <w:rsid w:val="009A7CF2"/>
    <w:rsid w:val="009B155E"/>
    <w:rsid w:val="009B1871"/>
    <w:rsid w:val="009B18B4"/>
    <w:rsid w:val="009B18E7"/>
    <w:rsid w:val="009B1AB2"/>
    <w:rsid w:val="009B22A8"/>
    <w:rsid w:val="009B2328"/>
    <w:rsid w:val="009B2905"/>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5F1"/>
    <w:rsid w:val="009C2C0D"/>
    <w:rsid w:val="009C2EB8"/>
    <w:rsid w:val="009C2ECB"/>
    <w:rsid w:val="009C3CFF"/>
    <w:rsid w:val="009C46BB"/>
    <w:rsid w:val="009C5355"/>
    <w:rsid w:val="009C5473"/>
    <w:rsid w:val="009C589C"/>
    <w:rsid w:val="009C58B8"/>
    <w:rsid w:val="009C5D99"/>
    <w:rsid w:val="009C6281"/>
    <w:rsid w:val="009C661A"/>
    <w:rsid w:val="009C6831"/>
    <w:rsid w:val="009C6C6D"/>
    <w:rsid w:val="009C6CB5"/>
    <w:rsid w:val="009C7C2D"/>
    <w:rsid w:val="009D18F5"/>
    <w:rsid w:val="009D1CF8"/>
    <w:rsid w:val="009D1F5E"/>
    <w:rsid w:val="009D206F"/>
    <w:rsid w:val="009D2E1E"/>
    <w:rsid w:val="009D3197"/>
    <w:rsid w:val="009D376E"/>
    <w:rsid w:val="009D388D"/>
    <w:rsid w:val="009D39AE"/>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1E78"/>
    <w:rsid w:val="009E2185"/>
    <w:rsid w:val="009E21C9"/>
    <w:rsid w:val="009E2963"/>
    <w:rsid w:val="009E4905"/>
    <w:rsid w:val="009E4DBD"/>
    <w:rsid w:val="009E58B0"/>
    <w:rsid w:val="009E6654"/>
    <w:rsid w:val="009E6CDB"/>
    <w:rsid w:val="009E6D7D"/>
    <w:rsid w:val="009F042F"/>
    <w:rsid w:val="009F04C6"/>
    <w:rsid w:val="009F08D8"/>
    <w:rsid w:val="009F0D3D"/>
    <w:rsid w:val="009F1265"/>
    <w:rsid w:val="009F140F"/>
    <w:rsid w:val="009F1F20"/>
    <w:rsid w:val="009F2707"/>
    <w:rsid w:val="009F3A54"/>
    <w:rsid w:val="009F45B5"/>
    <w:rsid w:val="009F5305"/>
    <w:rsid w:val="009F6BF0"/>
    <w:rsid w:val="009F79AC"/>
    <w:rsid w:val="00A0025D"/>
    <w:rsid w:val="00A008BF"/>
    <w:rsid w:val="00A00966"/>
    <w:rsid w:val="00A00F80"/>
    <w:rsid w:val="00A0101D"/>
    <w:rsid w:val="00A01453"/>
    <w:rsid w:val="00A02150"/>
    <w:rsid w:val="00A02413"/>
    <w:rsid w:val="00A024DC"/>
    <w:rsid w:val="00A03717"/>
    <w:rsid w:val="00A03B1E"/>
    <w:rsid w:val="00A0419F"/>
    <w:rsid w:val="00A041ED"/>
    <w:rsid w:val="00A04219"/>
    <w:rsid w:val="00A04FE1"/>
    <w:rsid w:val="00A07726"/>
    <w:rsid w:val="00A100E0"/>
    <w:rsid w:val="00A10522"/>
    <w:rsid w:val="00A108CC"/>
    <w:rsid w:val="00A10F1A"/>
    <w:rsid w:val="00A116C1"/>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623"/>
    <w:rsid w:val="00A238AD"/>
    <w:rsid w:val="00A23AF6"/>
    <w:rsid w:val="00A23EF1"/>
    <w:rsid w:val="00A2515E"/>
    <w:rsid w:val="00A25A77"/>
    <w:rsid w:val="00A25BAF"/>
    <w:rsid w:val="00A25D11"/>
    <w:rsid w:val="00A25E1D"/>
    <w:rsid w:val="00A2669D"/>
    <w:rsid w:val="00A26C05"/>
    <w:rsid w:val="00A271DA"/>
    <w:rsid w:val="00A277AE"/>
    <w:rsid w:val="00A27A21"/>
    <w:rsid w:val="00A27DE4"/>
    <w:rsid w:val="00A27E66"/>
    <w:rsid w:val="00A27F8E"/>
    <w:rsid w:val="00A30086"/>
    <w:rsid w:val="00A3023B"/>
    <w:rsid w:val="00A3078A"/>
    <w:rsid w:val="00A3085C"/>
    <w:rsid w:val="00A311B1"/>
    <w:rsid w:val="00A31B79"/>
    <w:rsid w:val="00A33691"/>
    <w:rsid w:val="00A33DCC"/>
    <w:rsid w:val="00A342D9"/>
    <w:rsid w:val="00A343C9"/>
    <w:rsid w:val="00A345A1"/>
    <w:rsid w:val="00A34634"/>
    <w:rsid w:val="00A346E0"/>
    <w:rsid w:val="00A347E9"/>
    <w:rsid w:val="00A34BF8"/>
    <w:rsid w:val="00A3508C"/>
    <w:rsid w:val="00A35CCA"/>
    <w:rsid w:val="00A35DA1"/>
    <w:rsid w:val="00A35FF7"/>
    <w:rsid w:val="00A3626F"/>
    <w:rsid w:val="00A36D80"/>
    <w:rsid w:val="00A37359"/>
    <w:rsid w:val="00A3797B"/>
    <w:rsid w:val="00A37BD3"/>
    <w:rsid w:val="00A37F6E"/>
    <w:rsid w:val="00A37FB7"/>
    <w:rsid w:val="00A37FCE"/>
    <w:rsid w:val="00A4024D"/>
    <w:rsid w:val="00A403BD"/>
    <w:rsid w:val="00A4065E"/>
    <w:rsid w:val="00A40870"/>
    <w:rsid w:val="00A40C5E"/>
    <w:rsid w:val="00A40EC8"/>
    <w:rsid w:val="00A40FA3"/>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BAD"/>
    <w:rsid w:val="00A50C54"/>
    <w:rsid w:val="00A5120C"/>
    <w:rsid w:val="00A51B3E"/>
    <w:rsid w:val="00A51B4F"/>
    <w:rsid w:val="00A52936"/>
    <w:rsid w:val="00A545C0"/>
    <w:rsid w:val="00A54880"/>
    <w:rsid w:val="00A548C0"/>
    <w:rsid w:val="00A54A27"/>
    <w:rsid w:val="00A54A97"/>
    <w:rsid w:val="00A54FDF"/>
    <w:rsid w:val="00A54FF6"/>
    <w:rsid w:val="00A5509F"/>
    <w:rsid w:val="00A5562E"/>
    <w:rsid w:val="00A556D1"/>
    <w:rsid w:val="00A55941"/>
    <w:rsid w:val="00A56715"/>
    <w:rsid w:val="00A56A4A"/>
    <w:rsid w:val="00A56A5C"/>
    <w:rsid w:val="00A57348"/>
    <w:rsid w:val="00A57412"/>
    <w:rsid w:val="00A577BD"/>
    <w:rsid w:val="00A57D9E"/>
    <w:rsid w:val="00A60012"/>
    <w:rsid w:val="00A601E6"/>
    <w:rsid w:val="00A603A6"/>
    <w:rsid w:val="00A60562"/>
    <w:rsid w:val="00A609B4"/>
    <w:rsid w:val="00A60CDD"/>
    <w:rsid w:val="00A61080"/>
    <w:rsid w:val="00A61928"/>
    <w:rsid w:val="00A62363"/>
    <w:rsid w:val="00A62B3F"/>
    <w:rsid w:val="00A62CC9"/>
    <w:rsid w:val="00A62E28"/>
    <w:rsid w:val="00A636AE"/>
    <w:rsid w:val="00A63929"/>
    <w:rsid w:val="00A63D3B"/>
    <w:rsid w:val="00A641F9"/>
    <w:rsid w:val="00A64942"/>
    <w:rsid w:val="00A65377"/>
    <w:rsid w:val="00A657C0"/>
    <w:rsid w:val="00A65A5F"/>
    <w:rsid w:val="00A6689E"/>
    <w:rsid w:val="00A66CB9"/>
    <w:rsid w:val="00A66EBE"/>
    <w:rsid w:val="00A66F4A"/>
    <w:rsid w:val="00A6747F"/>
    <w:rsid w:val="00A676CB"/>
    <w:rsid w:val="00A67E4E"/>
    <w:rsid w:val="00A67EC5"/>
    <w:rsid w:val="00A707BA"/>
    <w:rsid w:val="00A710AA"/>
    <w:rsid w:val="00A710C9"/>
    <w:rsid w:val="00A7150D"/>
    <w:rsid w:val="00A71663"/>
    <w:rsid w:val="00A71ADA"/>
    <w:rsid w:val="00A71F88"/>
    <w:rsid w:val="00A728FD"/>
    <w:rsid w:val="00A737C3"/>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7BB"/>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24E"/>
    <w:rsid w:val="00A95580"/>
    <w:rsid w:val="00A9563E"/>
    <w:rsid w:val="00A95EB2"/>
    <w:rsid w:val="00A96C3F"/>
    <w:rsid w:val="00A97345"/>
    <w:rsid w:val="00A9748F"/>
    <w:rsid w:val="00A975D3"/>
    <w:rsid w:val="00AA0946"/>
    <w:rsid w:val="00AA0A33"/>
    <w:rsid w:val="00AA0F70"/>
    <w:rsid w:val="00AA12E6"/>
    <w:rsid w:val="00AA1744"/>
    <w:rsid w:val="00AA1984"/>
    <w:rsid w:val="00AA3040"/>
    <w:rsid w:val="00AA4150"/>
    <w:rsid w:val="00AA537D"/>
    <w:rsid w:val="00AA54E4"/>
    <w:rsid w:val="00AA5504"/>
    <w:rsid w:val="00AA576D"/>
    <w:rsid w:val="00AA5B63"/>
    <w:rsid w:val="00AA615F"/>
    <w:rsid w:val="00AA6A1B"/>
    <w:rsid w:val="00AA7614"/>
    <w:rsid w:val="00AA7F2C"/>
    <w:rsid w:val="00AB0741"/>
    <w:rsid w:val="00AB0AE3"/>
    <w:rsid w:val="00AB1181"/>
    <w:rsid w:val="00AB120D"/>
    <w:rsid w:val="00AB197F"/>
    <w:rsid w:val="00AB1D33"/>
    <w:rsid w:val="00AB2286"/>
    <w:rsid w:val="00AB23A7"/>
    <w:rsid w:val="00AB26B1"/>
    <w:rsid w:val="00AB2950"/>
    <w:rsid w:val="00AB2DBE"/>
    <w:rsid w:val="00AB376F"/>
    <w:rsid w:val="00AB377F"/>
    <w:rsid w:val="00AB393A"/>
    <w:rsid w:val="00AB4AC9"/>
    <w:rsid w:val="00AB53CB"/>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C83"/>
    <w:rsid w:val="00AC5E5B"/>
    <w:rsid w:val="00AC6666"/>
    <w:rsid w:val="00AC666D"/>
    <w:rsid w:val="00AC7ABD"/>
    <w:rsid w:val="00AC7D8A"/>
    <w:rsid w:val="00AD0257"/>
    <w:rsid w:val="00AD0A52"/>
    <w:rsid w:val="00AD0B05"/>
    <w:rsid w:val="00AD11E4"/>
    <w:rsid w:val="00AD12AA"/>
    <w:rsid w:val="00AD1349"/>
    <w:rsid w:val="00AD13D7"/>
    <w:rsid w:val="00AD158A"/>
    <w:rsid w:val="00AD15E0"/>
    <w:rsid w:val="00AD2469"/>
    <w:rsid w:val="00AD2B1F"/>
    <w:rsid w:val="00AD2B95"/>
    <w:rsid w:val="00AD302A"/>
    <w:rsid w:val="00AD316D"/>
    <w:rsid w:val="00AD36A3"/>
    <w:rsid w:val="00AD3948"/>
    <w:rsid w:val="00AD3966"/>
    <w:rsid w:val="00AD3ED9"/>
    <w:rsid w:val="00AD4282"/>
    <w:rsid w:val="00AD4CF3"/>
    <w:rsid w:val="00AD5231"/>
    <w:rsid w:val="00AD53E0"/>
    <w:rsid w:val="00AD5DDC"/>
    <w:rsid w:val="00AD7687"/>
    <w:rsid w:val="00AD79E7"/>
    <w:rsid w:val="00AD7A29"/>
    <w:rsid w:val="00AE00EF"/>
    <w:rsid w:val="00AE01E1"/>
    <w:rsid w:val="00AE07EC"/>
    <w:rsid w:val="00AE1471"/>
    <w:rsid w:val="00AE16D2"/>
    <w:rsid w:val="00AE16E9"/>
    <w:rsid w:val="00AE1854"/>
    <w:rsid w:val="00AE1A09"/>
    <w:rsid w:val="00AE20EF"/>
    <w:rsid w:val="00AE2164"/>
    <w:rsid w:val="00AE2A1D"/>
    <w:rsid w:val="00AE2CE5"/>
    <w:rsid w:val="00AE2D0B"/>
    <w:rsid w:val="00AE2E0A"/>
    <w:rsid w:val="00AE365E"/>
    <w:rsid w:val="00AE3EAF"/>
    <w:rsid w:val="00AE4249"/>
    <w:rsid w:val="00AE536D"/>
    <w:rsid w:val="00AE6581"/>
    <w:rsid w:val="00AE6E78"/>
    <w:rsid w:val="00AE71F5"/>
    <w:rsid w:val="00AE76E4"/>
    <w:rsid w:val="00AE7D20"/>
    <w:rsid w:val="00AE7E97"/>
    <w:rsid w:val="00AE7EE0"/>
    <w:rsid w:val="00AF0339"/>
    <w:rsid w:val="00AF06CA"/>
    <w:rsid w:val="00AF1869"/>
    <w:rsid w:val="00AF1E45"/>
    <w:rsid w:val="00AF1E9D"/>
    <w:rsid w:val="00AF206A"/>
    <w:rsid w:val="00AF2F2C"/>
    <w:rsid w:val="00AF39A9"/>
    <w:rsid w:val="00AF3A17"/>
    <w:rsid w:val="00AF3C8C"/>
    <w:rsid w:val="00AF4570"/>
    <w:rsid w:val="00AF4745"/>
    <w:rsid w:val="00AF47C2"/>
    <w:rsid w:val="00AF4B8B"/>
    <w:rsid w:val="00AF586F"/>
    <w:rsid w:val="00AF6D91"/>
    <w:rsid w:val="00AF6E84"/>
    <w:rsid w:val="00AF73F3"/>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A0F"/>
    <w:rsid w:val="00B062D1"/>
    <w:rsid w:val="00B06CB6"/>
    <w:rsid w:val="00B07095"/>
    <w:rsid w:val="00B0784D"/>
    <w:rsid w:val="00B07AF3"/>
    <w:rsid w:val="00B07E55"/>
    <w:rsid w:val="00B101A7"/>
    <w:rsid w:val="00B104E0"/>
    <w:rsid w:val="00B10992"/>
    <w:rsid w:val="00B10CA9"/>
    <w:rsid w:val="00B10F8B"/>
    <w:rsid w:val="00B11040"/>
    <w:rsid w:val="00B11EC1"/>
    <w:rsid w:val="00B12242"/>
    <w:rsid w:val="00B12AF6"/>
    <w:rsid w:val="00B12D26"/>
    <w:rsid w:val="00B12D6A"/>
    <w:rsid w:val="00B1390F"/>
    <w:rsid w:val="00B13F48"/>
    <w:rsid w:val="00B141F1"/>
    <w:rsid w:val="00B14BC2"/>
    <w:rsid w:val="00B14D50"/>
    <w:rsid w:val="00B14EB6"/>
    <w:rsid w:val="00B15120"/>
    <w:rsid w:val="00B1536F"/>
    <w:rsid w:val="00B1541E"/>
    <w:rsid w:val="00B15678"/>
    <w:rsid w:val="00B166BB"/>
    <w:rsid w:val="00B16B42"/>
    <w:rsid w:val="00B16CCB"/>
    <w:rsid w:val="00B17829"/>
    <w:rsid w:val="00B2094C"/>
    <w:rsid w:val="00B210D4"/>
    <w:rsid w:val="00B21141"/>
    <w:rsid w:val="00B21198"/>
    <w:rsid w:val="00B222D7"/>
    <w:rsid w:val="00B22F83"/>
    <w:rsid w:val="00B22FD0"/>
    <w:rsid w:val="00B23091"/>
    <w:rsid w:val="00B23199"/>
    <w:rsid w:val="00B23C11"/>
    <w:rsid w:val="00B23D07"/>
    <w:rsid w:val="00B2455D"/>
    <w:rsid w:val="00B25A1D"/>
    <w:rsid w:val="00B25ACC"/>
    <w:rsid w:val="00B25C4F"/>
    <w:rsid w:val="00B260DE"/>
    <w:rsid w:val="00B26438"/>
    <w:rsid w:val="00B2648B"/>
    <w:rsid w:val="00B26E9D"/>
    <w:rsid w:val="00B2798F"/>
    <w:rsid w:val="00B27C54"/>
    <w:rsid w:val="00B27CA0"/>
    <w:rsid w:val="00B27CF9"/>
    <w:rsid w:val="00B302F3"/>
    <w:rsid w:val="00B30B67"/>
    <w:rsid w:val="00B3109E"/>
    <w:rsid w:val="00B31488"/>
    <w:rsid w:val="00B3153E"/>
    <w:rsid w:val="00B32230"/>
    <w:rsid w:val="00B33A2D"/>
    <w:rsid w:val="00B33F1F"/>
    <w:rsid w:val="00B34AE5"/>
    <w:rsid w:val="00B3505D"/>
    <w:rsid w:val="00B3566A"/>
    <w:rsid w:val="00B35696"/>
    <w:rsid w:val="00B35EA9"/>
    <w:rsid w:val="00B35FE8"/>
    <w:rsid w:val="00B36191"/>
    <w:rsid w:val="00B36421"/>
    <w:rsid w:val="00B36B77"/>
    <w:rsid w:val="00B36BF7"/>
    <w:rsid w:val="00B36F9E"/>
    <w:rsid w:val="00B37731"/>
    <w:rsid w:val="00B378E9"/>
    <w:rsid w:val="00B37CC3"/>
    <w:rsid w:val="00B40854"/>
    <w:rsid w:val="00B40F1D"/>
    <w:rsid w:val="00B4134C"/>
    <w:rsid w:val="00B4145E"/>
    <w:rsid w:val="00B41771"/>
    <w:rsid w:val="00B41AEF"/>
    <w:rsid w:val="00B41F2F"/>
    <w:rsid w:val="00B421A9"/>
    <w:rsid w:val="00B43170"/>
    <w:rsid w:val="00B449EA"/>
    <w:rsid w:val="00B45147"/>
    <w:rsid w:val="00B4547B"/>
    <w:rsid w:val="00B45598"/>
    <w:rsid w:val="00B455AA"/>
    <w:rsid w:val="00B45A09"/>
    <w:rsid w:val="00B45D9D"/>
    <w:rsid w:val="00B45EF4"/>
    <w:rsid w:val="00B4611E"/>
    <w:rsid w:val="00B462F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15C"/>
    <w:rsid w:val="00B561C5"/>
    <w:rsid w:val="00B563CB"/>
    <w:rsid w:val="00B564E3"/>
    <w:rsid w:val="00B5656D"/>
    <w:rsid w:val="00B5662D"/>
    <w:rsid w:val="00B56CD5"/>
    <w:rsid w:val="00B57074"/>
    <w:rsid w:val="00B574F9"/>
    <w:rsid w:val="00B602A7"/>
    <w:rsid w:val="00B625A3"/>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AA6"/>
    <w:rsid w:val="00B80D50"/>
    <w:rsid w:val="00B8138F"/>
    <w:rsid w:val="00B816C9"/>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4AB"/>
    <w:rsid w:val="00BA4B76"/>
    <w:rsid w:val="00BA4D79"/>
    <w:rsid w:val="00BA5354"/>
    <w:rsid w:val="00BA5E87"/>
    <w:rsid w:val="00BA6FEB"/>
    <w:rsid w:val="00BA7151"/>
    <w:rsid w:val="00BB04BB"/>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71C"/>
    <w:rsid w:val="00BB6C5B"/>
    <w:rsid w:val="00BB7193"/>
    <w:rsid w:val="00BB7524"/>
    <w:rsid w:val="00BB7897"/>
    <w:rsid w:val="00BB7B3C"/>
    <w:rsid w:val="00BC0298"/>
    <w:rsid w:val="00BC1247"/>
    <w:rsid w:val="00BC1859"/>
    <w:rsid w:val="00BC1DFE"/>
    <w:rsid w:val="00BC260C"/>
    <w:rsid w:val="00BC2924"/>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C4F"/>
    <w:rsid w:val="00BD5E7E"/>
    <w:rsid w:val="00BD60D8"/>
    <w:rsid w:val="00BD727E"/>
    <w:rsid w:val="00BD7F80"/>
    <w:rsid w:val="00BE00A4"/>
    <w:rsid w:val="00BE0192"/>
    <w:rsid w:val="00BE04DA"/>
    <w:rsid w:val="00BE0F32"/>
    <w:rsid w:val="00BE1FBD"/>
    <w:rsid w:val="00BE2991"/>
    <w:rsid w:val="00BE2CD2"/>
    <w:rsid w:val="00BE30D1"/>
    <w:rsid w:val="00BE34FC"/>
    <w:rsid w:val="00BE3558"/>
    <w:rsid w:val="00BE3875"/>
    <w:rsid w:val="00BE38F3"/>
    <w:rsid w:val="00BE4A7C"/>
    <w:rsid w:val="00BE558A"/>
    <w:rsid w:val="00BE5977"/>
    <w:rsid w:val="00BE5FD8"/>
    <w:rsid w:val="00BE62DE"/>
    <w:rsid w:val="00BE6BEA"/>
    <w:rsid w:val="00BE6C0E"/>
    <w:rsid w:val="00BE6DEA"/>
    <w:rsid w:val="00BE7962"/>
    <w:rsid w:val="00BE7AE2"/>
    <w:rsid w:val="00BF0631"/>
    <w:rsid w:val="00BF0B39"/>
    <w:rsid w:val="00BF0C25"/>
    <w:rsid w:val="00BF0E84"/>
    <w:rsid w:val="00BF0EBB"/>
    <w:rsid w:val="00BF1389"/>
    <w:rsid w:val="00BF1F55"/>
    <w:rsid w:val="00BF1F69"/>
    <w:rsid w:val="00BF23E2"/>
    <w:rsid w:val="00BF2886"/>
    <w:rsid w:val="00BF32C8"/>
    <w:rsid w:val="00BF336B"/>
    <w:rsid w:val="00BF3451"/>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0A"/>
    <w:rsid w:val="00C03594"/>
    <w:rsid w:val="00C038AC"/>
    <w:rsid w:val="00C03B0E"/>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6FA"/>
    <w:rsid w:val="00C13DFD"/>
    <w:rsid w:val="00C14AC5"/>
    <w:rsid w:val="00C14CC3"/>
    <w:rsid w:val="00C14D0E"/>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803"/>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86F"/>
    <w:rsid w:val="00C25F84"/>
    <w:rsid w:val="00C26715"/>
    <w:rsid w:val="00C26B83"/>
    <w:rsid w:val="00C27065"/>
    <w:rsid w:val="00C27587"/>
    <w:rsid w:val="00C27994"/>
    <w:rsid w:val="00C27A30"/>
    <w:rsid w:val="00C27BC5"/>
    <w:rsid w:val="00C27C27"/>
    <w:rsid w:val="00C301F2"/>
    <w:rsid w:val="00C30205"/>
    <w:rsid w:val="00C30859"/>
    <w:rsid w:val="00C30BB8"/>
    <w:rsid w:val="00C31298"/>
    <w:rsid w:val="00C31676"/>
    <w:rsid w:val="00C31CBE"/>
    <w:rsid w:val="00C31E02"/>
    <w:rsid w:val="00C3230F"/>
    <w:rsid w:val="00C329F8"/>
    <w:rsid w:val="00C32E0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6F7"/>
    <w:rsid w:val="00C418D6"/>
    <w:rsid w:val="00C41C9E"/>
    <w:rsid w:val="00C42084"/>
    <w:rsid w:val="00C42178"/>
    <w:rsid w:val="00C42249"/>
    <w:rsid w:val="00C44535"/>
    <w:rsid w:val="00C44AC2"/>
    <w:rsid w:val="00C44FB8"/>
    <w:rsid w:val="00C4519F"/>
    <w:rsid w:val="00C451C9"/>
    <w:rsid w:val="00C46D6F"/>
    <w:rsid w:val="00C47019"/>
    <w:rsid w:val="00C4755F"/>
    <w:rsid w:val="00C47867"/>
    <w:rsid w:val="00C47976"/>
    <w:rsid w:val="00C50800"/>
    <w:rsid w:val="00C5090F"/>
    <w:rsid w:val="00C51DF5"/>
    <w:rsid w:val="00C51FB1"/>
    <w:rsid w:val="00C5258B"/>
    <w:rsid w:val="00C530C8"/>
    <w:rsid w:val="00C536C5"/>
    <w:rsid w:val="00C54433"/>
    <w:rsid w:val="00C54440"/>
    <w:rsid w:val="00C54961"/>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B88"/>
    <w:rsid w:val="00C62C79"/>
    <w:rsid w:val="00C62FEB"/>
    <w:rsid w:val="00C638C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454"/>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AE"/>
    <w:rsid w:val="00C779F6"/>
    <w:rsid w:val="00C8143E"/>
    <w:rsid w:val="00C821A1"/>
    <w:rsid w:val="00C82337"/>
    <w:rsid w:val="00C82EE8"/>
    <w:rsid w:val="00C83D97"/>
    <w:rsid w:val="00C83E7E"/>
    <w:rsid w:val="00C842CA"/>
    <w:rsid w:val="00C84712"/>
    <w:rsid w:val="00C847C8"/>
    <w:rsid w:val="00C8494C"/>
    <w:rsid w:val="00C84FB2"/>
    <w:rsid w:val="00C850CB"/>
    <w:rsid w:val="00C85B00"/>
    <w:rsid w:val="00C86024"/>
    <w:rsid w:val="00C86655"/>
    <w:rsid w:val="00C86F02"/>
    <w:rsid w:val="00C8708E"/>
    <w:rsid w:val="00C874BF"/>
    <w:rsid w:val="00C87CE7"/>
    <w:rsid w:val="00C9049C"/>
    <w:rsid w:val="00C90ACD"/>
    <w:rsid w:val="00C912F3"/>
    <w:rsid w:val="00C91761"/>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2AD"/>
    <w:rsid w:val="00CA1416"/>
    <w:rsid w:val="00CA15F8"/>
    <w:rsid w:val="00CA1CDE"/>
    <w:rsid w:val="00CA210A"/>
    <w:rsid w:val="00CA2A7C"/>
    <w:rsid w:val="00CA324A"/>
    <w:rsid w:val="00CA370E"/>
    <w:rsid w:val="00CA3E18"/>
    <w:rsid w:val="00CA3F47"/>
    <w:rsid w:val="00CA409B"/>
    <w:rsid w:val="00CA497D"/>
    <w:rsid w:val="00CA563D"/>
    <w:rsid w:val="00CA642C"/>
    <w:rsid w:val="00CA7848"/>
    <w:rsid w:val="00CA7975"/>
    <w:rsid w:val="00CB057D"/>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0E8"/>
    <w:rsid w:val="00CB7CA9"/>
    <w:rsid w:val="00CB7CE1"/>
    <w:rsid w:val="00CB7DE0"/>
    <w:rsid w:val="00CC03A5"/>
    <w:rsid w:val="00CC04D8"/>
    <w:rsid w:val="00CC0537"/>
    <w:rsid w:val="00CC08B4"/>
    <w:rsid w:val="00CC0914"/>
    <w:rsid w:val="00CC1458"/>
    <w:rsid w:val="00CC1D2E"/>
    <w:rsid w:val="00CC2041"/>
    <w:rsid w:val="00CC2324"/>
    <w:rsid w:val="00CC277F"/>
    <w:rsid w:val="00CC27D4"/>
    <w:rsid w:val="00CC29E3"/>
    <w:rsid w:val="00CC2A32"/>
    <w:rsid w:val="00CC2B83"/>
    <w:rsid w:val="00CC2D0E"/>
    <w:rsid w:val="00CC3CCD"/>
    <w:rsid w:val="00CC4CAE"/>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54D"/>
    <w:rsid w:val="00CD4672"/>
    <w:rsid w:val="00CD4E84"/>
    <w:rsid w:val="00CD506B"/>
    <w:rsid w:val="00CD55FF"/>
    <w:rsid w:val="00CD5BF0"/>
    <w:rsid w:val="00CD5CE8"/>
    <w:rsid w:val="00CD7E23"/>
    <w:rsid w:val="00CE001C"/>
    <w:rsid w:val="00CE00CF"/>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BDE"/>
    <w:rsid w:val="00CE7CE6"/>
    <w:rsid w:val="00CE7E1F"/>
    <w:rsid w:val="00CF05F6"/>
    <w:rsid w:val="00CF152E"/>
    <w:rsid w:val="00CF1847"/>
    <w:rsid w:val="00CF1B2D"/>
    <w:rsid w:val="00CF1D8D"/>
    <w:rsid w:val="00CF221B"/>
    <w:rsid w:val="00CF2624"/>
    <w:rsid w:val="00CF27B9"/>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6CA"/>
    <w:rsid w:val="00D03CF1"/>
    <w:rsid w:val="00D04749"/>
    <w:rsid w:val="00D048E3"/>
    <w:rsid w:val="00D04BE3"/>
    <w:rsid w:val="00D04E3E"/>
    <w:rsid w:val="00D05628"/>
    <w:rsid w:val="00D05A18"/>
    <w:rsid w:val="00D06492"/>
    <w:rsid w:val="00D0652F"/>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174B"/>
    <w:rsid w:val="00D218B0"/>
    <w:rsid w:val="00D22485"/>
    <w:rsid w:val="00D22711"/>
    <w:rsid w:val="00D229C4"/>
    <w:rsid w:val="00D22A8F"/>
    <w:rsid w:val="00D22AFE"/>
    <w:rsid w:val="00D22B30"/>
    <w:rsid w:val="00D22FDB"/>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47493"/>
    <w:rsid w:val="00D5128E"/>
    <w:rsid w:val="00D52119"/>
    <w:rsid w:val="00D525F7"/>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61350"/>
    <w:rsid w:val="00D6202F"/>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674A9"/>
    <w:rsid w:val="00D70078"/>
    <w:rsid w:val="00D712AC"/>
    <w:rsid w:val="00D71386"/>
    <w:rsid w:val="00D71C06"/>
    <w:rsid w:val="00D71D71"/>
    <w:rsid w:val="00D71F31"/>
    <w:rsid w:val="00D7214C"/>
    <w:rsid w:val="00D7316E"/>
    <w:rsid w:val="00D73631"/>
    <w:rsid w:val="00D7385C"/>
    <w:rsid w:val="00D73B0E"/>
    <w:rsid w:val="00D73B91"/>
    <w:rsid w:val="00D73E5B"/>
    <w:rsid w:val="00D75DA5"/>
    <w:rsid w:val="00D760BD"/>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3FD"/>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73A"/>
    <w:rsid w:val="00D97A76"/>
    <w:rsid w:val="00D97BBA"/>
    <w:rsid w:val="00D97C55"/>
    <w:rsid w:val="00D97E1F"/>
    <w:rsid w:val="00D97E6D"/>
    <w:rsid w:val="00DA07A3"/>
    <w:rsid w:val="00DA1069"/>
    <w:rsid w:val="00DA16AC"/>
    <w:rsid w:val="00DA1B26"/>
    <w:rsid w:val="00DA1F50"/>
    <w:rsid w:val="00DA2087"/>
    <w:rsid w:val="00DA21E3"/>
    <w:rsid w:val="00DA2AC7"/>
    <w:rsid w:val="00DA31CB"/>
    <w:rsid w:val="00DA3EF4"/>
    <w:rsid w:val="00DA3F2E"/>
    <w:rsid w:val="00DA4158"/>
    <w:rsid w:val="00DA4813"/>
    <w:rsid w:val="00DA4B05"/>
    <w:rsid w:val="00DA5267"/>
    <w:rsid w:val="00DA531E"/>
    <w:rsid w:val="00DA593C"/>
    <w:rsid w:val="00DA5CC8"/>
    <w:rsid w:val="00DA5ED5"/>
    <w:rsid w:val="00DA6CF5"/>
    <w:rsid w:val="00DA79A0"/>
    <w:rsid w:val="00DA7B51"/>
    <w:rsid w:val="00DB0331"/>
    <w:rsid w:val="00DB053E"/>
    <w:rsid w:val="00DB057E"/>
    <w:rsid w:val="00DB0CEE"/>
    <w:rsid w:val="00DB0D0C"/>
    <w:rsid w:val="00DB0DB9"/>
    <w:rsid w:val="00DB102D"/>
    <w:rsid w:val="00DB1215"/>
    <w:rsid w:val="00DB124D"/>
    <w:rsid w:val="00DB1604"/>
    <w:rsid w:val="00DB16F0"/>
    <w:rsid w:val="00DB1E3A"/>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3DBA"/>
    <w:rsid w:val="00DC4BC3"/>
    <w:rsid w:val="00DC56B5"/>
    <w:rsid w:val="00DC60CD"/>
    <w:rsid w:val="00DC6692"/>
    <w:rsid w:val="00DC6866"/>
    <w:rsid w:val="00DC724C"/>
    <w:rsid w:val="00DD0015"/>
    <w:rsid w:val="00DD07F5"/>
    <w:rsid w:val="00DD0E80"/>
    <w:rsid w:val="00DD1A98"/>
    <w:rsid w:val="00DD1F56"/>
    <w:rsid w:val="00DD20E1"/>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29C"/>
    <w:rsid w:val="00DE75CA"/>
    <w:rsid w:val="00DE7793"/>
    <w:rsid w:val="00DF09F0"/>
    <w:rsid w:val="00DF0D2E"/>
    <w:rsid w:val="00DF13D8"/>
    <w:rsid w:val="00DF1516"/>
    <w:rsid w:val="00DF1DA9"/>
    <w:rsid w:val="00DF2000"/>
    <w:rsid w:val="00DF229A"/>
    <w:rsid w:val="00DF25EB"/>
    <w:rsid w:val="00DF3F24"/>
    <w:rsid w:val="00DF41F2"/>
    <w:rsid w:val="00DF4907"/>
    <w:rsid w:val="00DF4E07"/>
    <w:rsid w:val="00DF5699"/>
    <w:rsid w:val="00DF5984"/>
    <w:rsid w:val="00DF5B6A"/>
    <w:rsid w:val="00DF65E6"/>
    <w:rsid w:val="00DF66B8"/>
    <w:rsid w:val="00DF6756"/>
    <w:rsid w:val="00DF78AC"/>
    <w:rsid w:val="00E00A19"/>
    <w:rsid w:val="00E00D75"/>
    <w:rsid w:val="00E00ED4"/>
    <w:rsid w:val="00E010B4"/>
    <w:rsid w:val="00E01195"/>
    <w:rsid w:val="00E01560"/>
    <w:rsid w:val="00E01BD3"/>
    <w:rsid w:val="00E01D0E"/>
    <w:rsid w:val="00E0242E"/>
    <w:rsid w:val="00E025AD"/>
    <w:rsid w:val="00E04450"/>
    <w:rsid w:val="00E04DAF"/>
    <w:rsid w:val="00E055A6"/>
    <w:rsid w:val="00E05775"/>
    <w:rsid w:val="00E05C80"/>
    <w:rsid w:val="00E05D33"/>
    <w:rsid w:val="00E06529"/>
    <w:rsid w:val="00E06D40"/>
    <w:rsid w:val="00E06E69"/>
    <w:rsid w:val="00E06F69"/>
    <w:rsid w:val="00E07931"/>
    <w:rsid w:val="00E07969"/>
    <w:rsid w:val="00E103D0"/>
    <w:rsid w:val="00E10A4C"/>
    <w:rsid w:val="00E10B53"/>
    <w:rsid w:val="00E10DDE"/>
    <w:rsid w:val="00E10F2D"/>
    <w:rsid w:val="00E1125F"/>
    <w:rsid w:val="00E113E2"/>
    <w:rsid w:val="00E11A46"/>
    <w:rsid w:val="00E11A81"/>
    <w:rsid w:val="00E120D9"/>
    <w:rsid w:val="00E12274"/>
    <w:rsid w:val="00E12316"/>
    <w:rsid w:val="00E12460"/>
    <w:rsid w:val="00E12A22"/>
    <w:rsid w:val="00E12F65"/>
    <w:rsid w:val="00E1365F"/>
    <w:rsid w:val="00E138AC"/>
    <w:rsid w:val="00E13C3B"/>
    <w:rsid w:val="00E13ECB"/>
    <w:rsid w:val="00E13F2D"/>
    <w:rsid w:val="00E14727"/>
    <w:rsid w:val="00E14860"/>
    <w:rsid w:val="00E1513D"/>
    <w:rsid w:val="00E15377"/>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E36"/>
    <w:rsid w:val="00E24F5C"/>
    <w:rsid w:val="00E251CF"/>
    <w:rsid w:val="00E25922"/>
    <w:rsid w:val="00E2606F"/>
    <w:rsid w:val="00E269F6"/>
    <w:rsid w:val="00E26D21"/>
    <w:rsid w:val="00E26D5F"/>
    <w:rsid w:val="00E26FC0"/>
    <w:rsid w:val="00E27044"/>
    <w:rsid w:val="00E2710F"/>
    <w:rsid w:val="00E271E6"/>
    <w:rsid w:val="00E271F5"/>
    <w:rsid w:val="00E27207"/>
    <w:rsid w:val="00E3103D"/>
    <w:rsid w:val="00E31878"/>
    <w:rsid w:val="00E32270"/>
    <w:rsid w:val="00E328AC"/>
    <w:rsid w:val="00E331E6"/>
    <w:rsid w:val="00E33409"/>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A31"/>
    <w:rsid w:val="00E57106"/>
    <w:rsid w:val="00E57153"/>
    <w:rsid w:val="00E57261"/>
    <w:rsid w:val="00E57341"/>
    <w:rsid w:val="00E5751E"/>
    <w:rsid w:val="00E577E8"/>
    <w:rsid w:val="00E601CD"/>
    <w:rsid w:val="00E60303"/>
    <w:rsid w:val="00E605C0"/>
    <w:rsid w:val="00E6067F"/>
    <w:rsid w:val="00E607A9"/>
    <w:rsid w:val="00E609D2"/>
    <w:rsid w:val="00E617EF"/>
    <w:rsid w:val="00E61ACD"/>
    <w:rsid w:val="00E61D82"/>
    <w:rsid w:val="00E61D90"/>
    <w:rsid w:val="00E61F61"/>
    <w:rsid w:val="00E636B0"/>
    <w:rsid w:val="00E63A50"/>
    <w:rsid w:val="00E65D12"/>
    <w:rsid w:val="00E660E6"/>
    <w:rsid w:val="00E66D8D"/>
    <w:rsid w:val="00E673EA"/>
    <w:rsid w:val="00E6752C"/>
    <w:rsid w:val="00E6763B"/>
    <w:rsid w:val="00E678E3"/>
    <w:rsid w:val="00E679A0"/>
    <w:rsid w:val="00E67ABD"/>
    <w:rsid w:val="00E67CD7"/>
    <w:rsid w:val="00E67F8E"/>
    <w:rsid w:val="00E70D7B"/>
    <w:rsid w:val="00E70DD9"/>
    <w:rsid w:val="00E7150E"/>
    <w:rsid w:val="00E71FDA"/>
    <w:rsid w:val="00E72424"/>
    <w:rsid w:val="00E725DE"/>
    <w:rsid w:val="00E727AF"/>
    <w:rsid w:val="00E730C1"/>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093B"/>
    <w:rsid w:val="00E819D8"/>
    <w:rsid w:val="00E81A5E"/>
    <w:rsid w:val="00E82AE0"/>
    <w:rsid w:val="00E82EE5"/>
    <w:rsid w:val="00E83029"/>
    <w:rsid w:val="00E831D8"/>
    <w:rsid w:val="00E8338C"/>
    <w:rsid w:val="00E838FD"/>
    <w:rsid w:val="00E83B80"/>
    <w:rsid w:val="00E841F5"/>
    <w:rsid w:val="00E845A5"/>
    <w:rsid w:val="00E84772"/>
    <w:rsid w:val="00E84F50"/>
    <w:rsid w:val="00E8569D"/>
    <w:rsid w:val="00E85814"/>
    <w:rsid w:val="00E858C8"/>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ACD"/>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3FF6"/>
    <w:rsid w:val="00EA48F7"/>
    <w:rsid w:val="00EA52B8"/>
    <w:rsid w:val="00EA5878"/>
    <w:rsid w:val="00EA5A4E"/>
    <w:rsid w:val="00EA5BDF"/>
    <w:rsid w:val="00EA60D4"/>
    <w:rsid w:val="00EA6236"/>
    <w:rsid w:val="00EA6A95"/>
    <w:rsid w:val="00EA6FB0"/>
    <w:rsid w:val="00EB0B15"/>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055"/>
    <w:rsid w:val="00EB5A64"/>
    <w:rsid w:val="00EB6544"/>
    <w:rsid w:val="00EB65C7"/>
    <w:rsid w:val="00EB67F3"/>
    <w:rsid w:val="00EB6CAE"/>
    <w:rsid w:val="00EB773C"/>
    <w:rsid w:val="00EB7946"/>
    <w:rsid w:val="00EB7BD4"/>
    <w:rsid w:val="00EC015E"/>
    <w:rsid w:val="00EC1B63"/>
    <w:rsid w:val="00EC2106"/>
    <w:rsid w:val="00EC2276"/>
    <w:rsid w:val="00EC24DA"/>
    <w:rsid w:val="00EC327D"/>
    <w:rsid w:val="00EC3F6E"/>
    <w:rsid w:val="00EC3FF8"/>
    <w:rsid w:val="00EC5778"/>
    <w:rsid w:val="00EC68F8"/>
    <w:rsid w:val="00EC7167"/>
    <w:rsid w:val="00EC7264"/>
    <w:rsid w:val="00EC77BF"/>
    <w:rsid w:val="00ED02B0"/>
    <w:rsid w:val="00ED02E3"/>
    <w:rsid w:val="00ED0E9D"/>
    <w:rsid w:val="00ED1464"/>
    <w:rsid w:val="00ED15F2"/>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6"/>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451"/>
    <w:rsid w:val="00EF0C7E"/>
    <w:rsid w:val="00EF2245"/>
    <w:rsid w:val="00EF248D"/>
    <w:rsid w:val="00EF26C9"/>
    <w:rsid w:val="00EF2E15"/>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26B"/>
    <w:rsid w:val="00EF79E5"/>
    <w:rsid w:val="00EF7A5D"/>
    <w:rsid w:val="00EF7ECD"/>
    <w:rsid w:val="00F004F9"/>
    <w:rsid w:val="00F00FC5"/>
    <w:rsid w:val="00F0105C"/>
    <w:rsid w:val="00F01C82"/>
    <w:rsid w:val="00F0236B"/>
    <w:rsid w:val="00F02ACB"/>
    <w:rsid w:val="00F02BED"/>
    <w:rsid w:val="00F04F0D"/>
    <w:rsid w:val="00F04F5B"/>
    <w:rsid w:val="00F05849"/>
    <w:rsid w:val="00F0596B"/>
    <w:rsid w:val="00F05A7E"/>
    <w:rsid w:val="00F06196"/>
    <w:rsid w:val="00F0621C"/>
    <w:rsid w:val="00F07BF2"/>
    <w:rsid w:val="00F1021F"/>
    <w:rsid w:val="00F1068E"/>
    <w:rsid w:val="00F1077C"/>
    <w:rsid w:val="00F107C9"/>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279AB"/>
    <w:rsid w:val="00F300CB"/>
    <w:rsid w:val="00F308E8"/>
    <w:rsid w:val="00F30A44"/>
    <w:rsid w:val="00F312FB"/>
    <w:rsid w:val="00F31343"/>
    <w:rsid w:val="00F31539"/>
    <w:rsid w:val="00F31C18"/>
    <w:rsid w:val="00F320FC"/>
    <w:rsid w:val="00F3226C"/>
    <w:rsid w:val="00F32AF7"/>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991"/>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6CA4"/>
    <w:rsid w:val="00F56F19"/>
    <w:rsid w:val="00F60C39"/>
    <w:rsid w:val="00F61A2E"/>
    <w:rsid w:val="00F61E9B"/>
    <w:rsid w:val="00F621F2"/>
    <w:rsid w:val="00F6238C"/>
    <w:rsid w:val="00F62450"/>
    <w:rsid w:val="00F63144"/>
    <w:rsid w:val="00F63674"/>
    <w:rsid w:val="00F638AE"/>
    <w:rsid w:val="00F639AB"/>
    <w:rsid w:val="00F6425D"/>
    <w:rsid w:val="00F6448E"/>
    <w:rsid w:val="00F64674"/>
    <w:rsid w:val="00F64983"/>
    <w:rsid w:val="00F649D7"/>
    <w:rsid w:val="00F64BB0"/>
    <w:rsid w:val="00F657E5"/>
    <w:rsid w:val="00F65BA5"/>
    <w:rsid w:val="00F66D1B"/>
    <w:rsid w:val="00F67426"/>
    <w:rsid w:val="00F701BF"/>
    <w:rsid w:val="00F704B7"/>
    <w:rsid w:val="00F705DB"/>
    <w:rsid w:val="00F7085D"/>
    <w:rsid w:val="00F70F0A"/>
    <w:rsid w:val="00F711B3"/>
    <w:rsid w:val="00F71224"/>
    <w:rsid w:val="00F71590"/>
    <w:rsid w:val="00F71AE7"/>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776A0"/>
    <w:rsid w:val="00F808F5"/>
    <w:rsid w:val="00F8098E"/>
    <w:rsid w:val="00F80AED"/>
    <w:rsid w:val="00F8184F"/>
    <w:rsid w:val="00F81BA8"/>
    <w:rsid w:val="00F81BFB"/>
    <w:rsid w:val="00F8226A"/>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3C5"/>
    <w:rsid w:val="00FB36C5"/>
    <w:rsid w:val="00FB3C53"/>
    <w:rsid w:val="00FB3D9E"/>
    <w:rsid w:val="00FB46CA"/>
    <w:rsid w:val="00FB5580"/>
    <w:rsid w:val="00FB5876"/>
    <w:rsid w:val="00FB66B4"/>
    <w:rsid w:val="00FB6906"/>
    <w:rsid w:val="00FB6BF4"/>
    <w:rsid w:val="00FB7322"/>
    <w:rsid w:val="00FB738A"/>
    <w:rsid w:val="00FB73EE"/>
    <w:rsid w:val="00FB797C"/>
    <w:rsid w:val="00FB7B03"/>
    <w:rsid w:val="00FB7E4D"/>
    <w:rsid w:val="00FC00E6"/>
    <w:rsid w:val="00FC04C2"/>
    <w:rsid w:val="00FC0D91"/>
    <w:rsid w:val="00FC0EB2"/>
    <w:rsid w:val="00FC1002"/>
    <w:rsid w:val="00FC109F"/>
    <w:rsid w:val="00FC1468"/>
    <w:rsid w:val="00FC1836"/>
    <w:rsid w:val="00FC250E"/>
    <w:rsid w:val="00FC2802"/>
    <w:rsid w:val="00FC2C14"/>
    <w:rsid w:val="00FC2F81"/>
    <w:rsid w:val="00FC411E"/>
    <w:rsid w:val="00FC4A6E"/>
    <w:rsid w:val="00FC4B8E"/>
    <w:rsid w:val="00FC5607"/>
    <w:rsid w:val="00FC5698"/>
    <w:rsid w:val="00FC56F5"/>
    <w:rsid w:val="00FC60B2"/>
    <w:rsid w:val="00FC619B"/>
    <w:rsid w:val="00FC628C"/>
    <w:rsid w:val="00FC6324"/>
    <w:rsid w:val="00FC661C"/>
    <w:rsid w:val="00FC6AC9"/>
    <w:rsid w:val="00FC714D"/>
    <w:rsid w:val="00FD02F4"/>
    <w:rsid w:val="00FD0415"/>
    <w:rsid w:val="00FD04E4"/>
    <w:rsid w:val="00FD0BDC"/>
    <w:rsid w:val="00FD0C9E"/>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E08"/>
    <w:rsid w:val="00FE3FA3"/>
    <w:rsid w:val="00FE4510"/>
    <w:rsid w:val="00FE480F"/>
    <w:rsid w:val="00FE56B5"/>
    <w:rsid w:val="00FE5C5C"/>
    <w:rsid w:val="00FE6CEC"/>
    <w:rsid w:val="00FE718D"/>
    <w:rsid w:val="00FE7C8B"/>
    <w:rsid w:val="00FE7F93"/>
    <w:rsid w:val="00FF0058"/>
    <w:rsid w:val="00FF041E"/>
    <w:rsid w:val="00FF05CE"/>
    <w:rsid w:val="00FF05FE"/>
    <w:rsid w:val="00FF0C9A"/>
    <w:rsid w:val="00FF119F"/>
    <w:rsid w:val="00FF1888"/>
    <w:rsid w:val="00FF2452"/>
    <w:rsid w:val="00FF31E5"/>
    <w:rsid w:val="00FF3284"/>
    <w:rsid w:val="00FF33C1"/>
    <w:rsid w:val="00FF3603"/>
    <w:rsid w:val="00FF3DEA"/>
    <w:rsid w:val="00FF4116"/>
    <w:rsid w:val="00FF416F"/>
    <w:rsid w:val="00FF444C"/>
    <w:rsid w:val="00FF4768"/>
    <w:rsid w:val="00FF4B88"/>
    <w:rsid w:val="00FF5588"/>
    <w:rsid w:val="00FF55D4"/>
    <w:rsid w:val="00FF68FA"/>
    <w:rsid w:val="00FF69CA"/>
    <w:rsid w:val="00FF704B"/>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454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59"/>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aliases w:val="Plan dokumentu"/>
    <w:basedOn w:val="Normalny"/>
    <w:link w:val="MapadokumentuZnak"/>
    <w:semiHidden/>
    <w:unhideWhenUsed/>
    <w:rsid w:val="00790EFE"/>
    <w:pPr>
      <w:spacing w:before="0"/>
    </w:pPr>
    <w:rPr>
      <w:sz w:val="16"/>
      <w:szCs w:val="16"/>
    </w:rPr>
  </w:style>
  <w:style w:type="character" w:customStyle="1" w:styleId="MapadokumentuZnak">
    <w:name w:val="Mapa dokumentu Znak"/>
    <w:aliases w:val="Plan dokumentu Znak2"/>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7"/>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28"/>
      </w:numPr>
    </w:pPr>
  </w:style>
  <w:style w:type="numbering" w:customStyle="1" w:styleId="Styl213">
    <w:name w:val="Styl213"/>
    <w:uiPriority w:val="99"/>
    <w:rsid w:val="00ED43CC"/>
    <w:pPr>
      <w:numPr>
        <w:numId w:val="19"/>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29"/>
      </w:numPr>
    </w:pPr>
  </w:style>
  <w:style w:type="paragraph" w:customStyle="1" w:styleId="paragraf">
    <w:name w:val="paragraf"/>
    <w:basedOn w:val="Akapitzlist"/>
    <w:link w:val="paragrafZnak"/>
    <w:qFormat/>
    <w:rsid w:val="00BF0EBB"/>
    <w:pPr>
      <w:numPr>
        <w:numId w:val="3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1"/>
      </w:numPr>
    </w:pPr>
  </w:style>
  <w:style w:type="numbering" w:customStyle="1" w:styleId="WWNum24">
    <w:name w:val="WWNum24"/>
    <w:basedOn w:val="Bezlisty"/>
    <w:rsid w:val="00BF0EBB"/>
    <w:pPr>
      <w:numPr>
        <w:numId w:val="3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4"/>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5"/>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106"/>
      </w:numPr>
    </w:pPr>
  </w:style>
  <w:style w:type="numbering" w:customStyle="1" w:styleId="WWNum241">
    <w:name w:val="WWNum241"/>
    <w:basedOn w:val="Bezlisty"/>
    <w:rsid w:val="002D79EE"/>
    <w:pPr>
      <w:numPr>
        <w:numId w:val="38"/>
      </w:numPr>
    </w:pPr>
  </w:style>
  <w:style w:type="numbering" w:customStyle="1" w:styleId="WWNum22">
    <w:name w:val="WWNum22"/>
    <w:basedOn w:val="Bezlisty"/>
    <w:rsid w:val="002D79EE"/>
    <w:pPr>
      <w:numPr>
        <w:numId w:val="44"/>
      </w:numPr>
    </w:pPr>
  </w:style>
  <w:style w:type="numbering" w:customStyle="1" w:styleId="WWNum211">
    <w:name w:val="WWNum211"/>
    <w:basedOn w:val="Bezlisty"/>
    <w:rsid w:val="002D79EE"/>
    <w:pPr>
      <w:numPr>
        <w:numId w:val="61"/>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32">
    <w:name w:val="Styl232"/>
    <w:uiPriority w:val="99"/>
    <w:rsid w:val="0051265E"/>
  </w:style>
  <w:style w:type="character" w:customStyle="1" w:styleId="Nierozpoznanawzmianka70">
    <w:name w:val="Nierozpoznana wzmianka7"/>
    <w:basedOn w:val="Domylnaczcionkaakapitu"/>
    <w:uiPriority w:val="99"/>
    <w:semiHidden/>
    <w:unhideWhenUsed/>
    <w:rsid w:val="00863969"/>
    <w:rPr>
      <w:color w:val="605E5C"/>
      <w:shd w:val="clear" w:color="auto" w:fill="E1DFDD"/>
    </w:rPr>
  </w:style>
  <w:style w:type="character" w:customStyle="1" w:styleId="Nierozpoznanawzmianka8">
    <w:name w:val="Nierozpoznana wzmianka8"/>
    <w:basedOn w:val="Domylnaczcionkaakapitu"/>
    <w:uiPriority w:val="99"/>
    <w:semiHidden/>
    <w:unhideWhenUsed/>
    <w:rsid w:val="00863969"/>
    <w:rPr>
      <w:color w:val="605E5C"/>
      <w:shd w:val="clear" w:color="auto" w:fill="E1DFDD"/>
    </w:rPr>
  </w:style>
  <w:style w:type="numbering" w:customStyle="1" w:styleId="Zaimportowanystyl901">
    <w:name w:val="Zaimportowany styl 9.01"/>
    <w:rsid w:val="00863969"/>
  </w:style>
  <w:style w:type="paragraph" w:customStyle="1" w:styleId="Style15">
    <w:name w:val="Style15"/>
    <w:basedOn w:val="Normalny"/>
    <w:uiPriority w:val="99"/>
    <w:rsid w:val="00863969"/>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863969"/>
    <w:rPr>
      <w:rFonts w:ascii="Arial" w:hAnsi="Arial" w:cs="Arial"/>
      <w:b/>
      <w:bCs/>
      <w:color w:val="000000"/>
      <w:sz w:val="20"/>
      <w:szCs w:val="20"/>
    </w:rPr>
  </w:style>
  <w:style w:type="character" w:customStyle="1" w:styleId="Nierozpoznanawzmianka9">
    <w:name w:val="Nierozpoznana wzmianka9"/>
    <w:basedOn w:val="Domylnaczcionkaakapitu"/>
    <w:uiPriority w:val="99"/>
    <w:semiHidden/>
    <w:unhideWhenUsed/>
    <w:rsid w:val="00863969"/>
    <w:rPr>
      <w:color w:val="605E5C"/>
      <w:shd w:val="clear" w:color="auto" w:fill="E1DFDD"/>
    </w:rPr>
  </w:style>
  <w:style w:type="numbering" w:customStyle="1" w:styleId="Bezlisty6">
    <w:name w:val="Bez listy6"/>
    <w:next w:val="Bezlisty"/>
    <w:uiPriority w:val="99"/>
    <w:semiHidden/>
    <w:unhideWhenUsed/>
    <w:rsid w:val="00E660E6"/>
  </w:style>
  <w:style w:type="table" w:customStyle="1" w:styleId="Raporttabela3">
    <w:name w:val="Raport_tabela3"/>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660E6"/>
  </w:style>
  <w:style w:type="table" w:customStyle="1" w:styleId="Tabela-Siatka12">
    <w:name w:val="Tabela - Siatka12"/>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E660E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E660E6"/>
  </w:style>
  <w:style w:type="numbering" w:customStyle="1" w:styleId="Styl2121">
    <w:name w:val="Styl2121"/>
    <w:rsid w:val="00E660E6"/>
  </w:style>
  <w:style w:type="numbering" w:customStyle="1" w:styleId="Bezlisty111">
    <w:name w:val="Bez listy111"/>
    <w:next w:val="Bezlisty"/>
    <w:uiPriority w:val="99"/>
    <w:semiHidden/>
    <w:unhideWhenUsed/>
    <w:rsid w:val="00E660E6"/>
  </w:style>
  <w:style w:type="numbering" w:customStyle="1" w:styleId="Bezlisty21">
    <w:name w:val="Bez listy21"/>
    <w:next w:val="Bezlisty"/>
    <w:uiPriority w:val="99"/>
    <w:semiHidden/>
    <w:unhideWhenUsed/>
    <w:rsid w:val="00E660E6"/>
  </w:style>
  <w:style w:type="table" w:customStyle="1" w:styleId="redniasiatka2akcent11">
    <w:name w:val="Średnia siatka 2 — akcent 11"/>
    <w:basedOn w:val="Standardowy"/>
    <w:next w:val="redniasiatka2akcent1"/>
    <w:uiPriority w:val="68"/>
    <w:rsid w:val="00E660E6"/>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E660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E660E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E660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E660E6"/>
  </w:style>
  <w:style w:type="numbering" w:customStyle="1" w:styleId="Styl231">
    <w:name w:val="Styl231"/>
    <w:uiPriority w:val="99"/>
    <w:rsid w:val="00E660E6"/>
  </w:style>
  <w:style w:type="numbering" w:customStyle="1" w:styleId="Bezlisty31">
    <w:name w:val="Bez listy31"/>
    <w:next w:val="Bezlisty"/>
    <w:semiHidden/>
    <w:unhideWhenUsed/>
    <w:rsid w:val="00E660E6"/>
  </w:style>
  <w:style w:type="table" w:customStyle="1" w:styleId="Tabela-Siatka42">
    <w:name w:val="Tabela - Siatka42"/>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E660E6"/>
  </w:style>
  <w:style w:type="table" w:customStyle="1" w:styleId="Tabela-Siatka51">
    <w:name w:val="Tabela - Siatka51"/>
    <w:basedOn w:val="Standardowy"/>
    <w:next w:val="Tabela-Siatka"/>
    <w:uiPriority w:val="3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uiPriority w:val="99"/>
    <w:locked/>
    <w:rsid w:val="00E660E6"/>
    <w:rPr>
      <w:rFonts w:ascii="Tahoma" w:hAnsi="Tahoma"/>
      <w:lang w:val="x-none" w:eastAsia="ar-SA"/>
    </w:rPr>
  </w:style>
  <w:style w:type="paragraph" w:customStyle="1" w:styleId="Tekstkomentarza1">
    <w:name w:val="Tekst komentarza1"/>
    <w:basedOn w:val="Normalny"/>
    <w:link w:val="Tekstkomentarza1Znak"/>
    <w:uiPriority w:val="99"/>
    <w:rsid w:val="00E660E6"/>
    <w:pPr>
      <w:suppressAutoHyphens/>
    </w:pPr>
    <w:rPr>
      <w:rFonts w:eastAsiaTheme="minorHAnsi" w:cstheme="minorBidi"/>
      <w:sz w:val="22"/>
      <w:szCs w:val="22"/>
      <w:lang w:val="x-none" w:eastAsia="ar-SA"/>
    </w:rPr>
  </w:style>
  <w:style w:type="numbering" w:customStyle="1" w:styleId="Styl2151">
    <w:name w:val="Styl2151"/>
    <w:uiPriority w:val="99"/>
    <w:rsid w:val="00E660E6"/>
  </w:style>
  <w:style w:type="numbering" w:customStyle="1" w:styleId="Styl2161">
    <w:name w:val="Styl2161"/>
    <w:uiPriority w:val="99"/>
    <w:rsid w:val="00E660E6"/>
  </w:style>
  <w:style w:type="numbering" w:customStyle="1" w:styleId="Styl217">
    <w:name w:val="Styl217"/>
    <w:uiPriority w:val="99"/>
    <w:rsid w:val="00E660E6"/>
  </w:style>
  <w:style w:type="numbering" w:customStyle="1" w:styleId="Bezlisty51">
    <w:name w:val="Bez listy51"/>
    <w:next w:val="Bezlisty"/>
    <w:uiPriority w:val="99"/>
    <w:semiHidden/>
    <w:unhideWhenUsed/>
    <w:rsid w:val="00E660E6"/>
  </w:style>
  <w:style w:type="table" w:customStyle="1" w:styleId="Tabela-Siatka91">
    <w:name w:val="Tabela - Siatka9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E660E6"/>
  </w:style>
  <w:style w:type="paragraph" w:customStyle="1" w:styleId="ZnakZnak2ZnakZnak">
    <w:name w:val="Znak Znak2 Znak Znak"/>
    <w:basedOn w:val="Normalny"/>
    <w:rsid w:val="00E660E6"/>
    <w:pPr>
      <w:spacing w:before="0"/>
      <w:jc w:val="left"/>
    </w:pPr>
    <w:rPr>
      <w:rFonts w:ascii="Times New Roman" w:hAnsi="Times New Roman" w:cs="Times New Roman"/>
    </w:rPr>
  </w:style>
  <w:style w:type="paragraph" w:customStyle="1" w:styleId="pktumowy">
    <w:name w:val="pkt_umowy"/>
    <w:basedOn w:val="Normalny"/>
    <w:rsid w:val="00E660E6"/>
    <w:pPr>
      <w:numPr>
        <w:numId w:val="68"/>
      </w:numPr>
      <w:spacing w:before="0"/>
      <w:jc w:val="left"/>
    </w:pPr>
    <w:rPr>
      <w:rFonts w:ascii="Times New Roman" w:hAnsi="Times New Roman" w:cs="Times New Roman"/>
      <w:lang w:val="en-GB"/>
    </w:rPr>
  </w:style>
  <w:style w:type="paragraph" w:customStyle="1" w:styleId="PunktPoziom1">
    <w:name w:val="Punkt_Poziom_1"/>
    <w:basedOn w:val="Nagwek1"/>
    <w:rsid w:val="00E660E6"/>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E660E6"/>
    <w:rPr>
      <w:rFonts w:ascii="Tahoma" w:hAnsi="Tahoma" w:cs="Tahoma"/>
      <w:color w:val="000000"/>
      <w:sz w:val="18"/>
      <w:szCs w:val="18"/>
    </w:rPr>
  </w:style>
  <w:style w:type="character" w:customStyle="1" w:styleId="FontStyle33">
    <w:name w:val="Font Style33"/>
    <w:basedOn w:val="Domylnaczcionkaakapitu"/>
    <w:uiPriority w:val="99"/>
    <w:rsid w:val="00E660E6"/>
    <w:rPr>
      <w:rFonts w:ascii="Arial" w:hAnsi="Arial" w:cs="Arial" w:hint="default"/>
      <w:color w:val="000000"/>
    </w:rPr>
  </w:style>
  <w:style w:type="paragraph" w:customStyle="1" w:styleId="ZchnZchn1">
    <w:name w:val="Zchn Zchn1"/>
    <w:basedOn w:val="Normalny"/>
    <w:rsid w:val="00E660E6"/>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E660E6"/>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E660E6"/>
    <w:pPr>
      <w:jc w:val="left"/>
    </w:pPr>
    <w:rPr>
      <w:rFonts w:ascii="Arial" w:hAnsi="Arial" w:cs="Times New Roman"/>
      <w:b/>
      <w:sz w:val="20"/>
      <w:szCs w:val="20"/>
      <w:lang w:val="de-DE" w:eastAsia="en-US"/>
    </w:rPr>
  </w:style>
  <w:style w:type="paragraph" w:customStyle="1" w:styleId="BodyText23">
    <w:name w:val="Body Text 23"/>
    <w:basedOn w:val="Normalny"/>
    <w:rsid w:val="00E660E6"/>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E660E6"/>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E660E6"/>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E660E6"/>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E660E6"/>
  </w:style>
  <w:style w:type="table" w:customStyle="1" w:styleId="Tabela-Siatka121">
    <w:name w:val="Tabela - Siatka12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E660E6"/>
  </w:style>
  <w:style w:type="table" w:customStyle="1" w:styleId="Tabela-Siatka211">
    <w:name w:val="Tabela - Siatka211"/>
    <w:basedOn w:val="Standardowy"/>
    <w:next w:val="Tabela-Siatka"/>
    <w:rsid w:val="00E660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E6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1">
    <w:name w:val="Bez listy311"/>
    <w:next w:val="Bezlisty"/>
    <w:uiPriority w:val="99"/>
    <w:semiHidden/>
    <w:unhideWhenUsed/>
    <w:rsid w:val="00E660E6"/>
  </w:style>
  <w:style w:type="paragraph" w:customStyle="1" w:styleId="TytuEY1">
    <w:name w:val="TytułEY1"/>
    <w:basedOn w:val="Normalny"/>
    <w:next w:val="Normalny"/>
    <w:rsid w:val="00E660E6"/>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E660E6"/>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E660E6"/>
    <w:pPr>
      <w:tabs>
        <w:tab w:val="right" w:pos="9072"/>
      </w:tabs>
      <w:spacing w:before="0"/>
    </w:pPr>
    <w:rPr>
      <w:rFonts w:ascii="Times New Roman" w:hAnsi="Times New Roman" w:cs="Times New Roman"/>
      <w:noProof/>
      <w:szCs w:val="20"/>
    </w:rPr>
  </w:style>
  <w:style w:type="paragraph" w:customStyle="1" w:styleId="Style4">
    <w:name w:val="Style4"/>
    <w:basedOn w:val="Normalny"/>
    <w:uiPriority w:val="99"/>
    <w:rsid w:val="00E660E6"/>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E660E6"/>
    <w:pPr>
      <w:keepLines/>
      <w:spacing w:before="480" w:line="276" w:lineRule="auto"/>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E660E6"/>
    <w:rPr>
      <w:rFonts w:ascii="Verdana" w:hAnsi="Verdana" w:cs="Verdana"/>
      <w:shd w:val="clear" w:color="auto" w:fill="FFFFFF"/>
    </w:rPr>
  </w:style>
  <w:style w:type="paragraph" w:customStyle="1" w:styleId="Teksttreci1">
    <w:name w:val="Tekst treści1"/>
    <w:basedOn w:val="Normalny"/>
    <w:link w:val="Teksttreci"/>
    <w:uiPriority w:val="99"/>
    <w:rsid w:val="00E660E6"/>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E660E6"/>
    <w:rPr>
      <w:rFonts w:cs="Arial"/>
    </w:rPr>
  </w:style>
  <w:style w:type="table" w:styleId="Kolorowalistaakcent1">
    <w:name w:val="Colorful List Accent 1"/>
    <w:basedOn w:val="Standardowy"/>
    <w:uiPriority w:val="34"/>
    <w:rsid w:val="00E660E6"/>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E660E6"/>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E660E6"/>
    <w:pPr>
      <w:keepNext/>
      <w:suppressAutoHyphens/>
    </w:pPr>
    <w:rPr>
      <w:sz w:val="20"/>
      <w:szCs w:val="20"/>
      <w:lang w:eastAsia="ar-SA"/>
    </w:rPr>
  </w:style>
  <w:style w:type="paragraph" w:customStyle="1" w:styleId="nag">
    <w:name w:val="nagł"/>
    <w:basedOn w:val="Normalny"/>
    <w:uiPriority w:val="99"/>
    <w:rsid w:val="00E660E6"/>
    <w:pPr>
      <w:tabs>
        <w:tab w:val="num" w:pos="0"/>
        <w:tab w:val="left" w:pos="540"/>
      </w:tabs>
      <w:suppressAutoHyphens/>
      <w:snapToGrid w:val="0"/>
      <w:spacing w:before="0"/>
    </w:pPr>
    <w:rPr>
      <w:position w:val="-10"/>
      <w:sz w:val="20"/>
      <w:szCs w:val="20"/>
      <w:u w:val="single"/>
      <w:lang w:eastAsia="ar-SA"/>
    </w:rPr>
  </w:style>
  <w:style w:type="paragraph" w:customStyle="1" w:styleId="Tabela9pt">
    <w:name w:val="Tabela  9 pt"/>
    <w:basedOn w:val="Normalny"/>
    <w:uiPriority w:val="99"/>
    <w:rsid w:val="00E660E6"/>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E660E6"/>
  </w:style>
  <w:style w:type="character" w:customStyle="1" w:styleId="fontmediumbold">
    <w:name w:val="fontmediumbold"/>
    <w:basedOn w:val="Domylnaczcionkaakapitu"/>
    <w:uiPriority w:val="99"/>
    <w:rsid w:val="00E660E6"/>
    <w:rPr>
      <w:rFonts w:cs="Times New Roman"/>
    </w:rPr>
  </w:style>
  <w:style w:type="character" w:customStyle="1" w:styleId="NagwekZnak1">
    <w:name w:val="Nagłówek Znak1"/>
    <w:uiPriority w:val="99"/>
    <w:locked/>
    <w:rsid w:val="00E660E6"/>
    <w:rPr>
      <w:rFonts w:ascii="Tahoma" w:hAnsi="Tahoma"/>
      <w:sz w:val="24"/>
      <w:lang w:eastAsia="ar-SA" w:bidi="ar-SA"/>
    </w:rPr>
  </w:style>
  <w:style w:type="paragraph" w:customStyle="1" w:styleId="Zwykytekst1">
    <w:name w:val="Zwykły tekst1"/>
    <w:basedOn w:val="Normalny"/>
    <w:uiPriority w:val="99"/>
    <w:rsid w:val="00E660E6"/>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E660E6"/>
    <w:rPr>
      <w:rFonts w:ascii="Arial" w:hAnsi="Arial"/>
      <w:b/>
      <w:sz w:val="20"/>
      <w:u w:val="none"/>
      <w:effect w:val="none"/>
    </w:rPr>
  </w:style>
  <w:style w:type="paragraph" w:customStyle="1" w:styleId="SCParagraf">
    <w:name w:val="SC Paragraf"/>
    <w:basedOn w:val="Normalny"/>
    <w:uiPriority w:val="99"/>
    <w:rsid w:val="00E660E6"/>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E660E6"/>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E660E6"/>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E660E6"/>
    <w:pPr>
      <w:numPr>
        <w:ilvl w:val="2"/>
        <w:numId w:val="70"/>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E660E6"/>
    <w:pPr>
      <w:numPr>
        <w:ilvl w:val="1"/>
        <w:numId w:val="70"/>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E660E6"/>
    <w:pPr>
      <w:keepNext/>
      <w:pageBreakBefore/>
      <w:numPr>
        <w:numId w:val="70"/>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E660E6"/>
    <w:pPr>
      <w:numPr>
        <w:ilvl w:val="3"/>
        <w:numId w:val="70"/>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E660E6"/>
    <w:pPr>
      <w:numPr>
        <w:ilvl w:val="4"/>
        <w:numId w:val="70"/>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E660E6"/>
    <w:pPr>
      <w:numPr>
        <w:ilvl w:val="5"/>
        <w:numId w:val="70"/>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E660E6"/>
    <w:pPr>
      <w:numPr>
        <w:ilvl w:val="6"/>
        <w:numId w:val="70"/>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E660E6"/>
    <w:pPr>
      <w:numPr>
        <w:ilvl w:val="7"/>
        <w:numId w:val="70"/>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E660E6"/>
    <w:pPr>
      <w:numPr>
        <w:ilvl w:val="8"/>
        <w:numId w:val="70"/>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E660E6"/>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E660E6"/>
    <w:rPr>
      <w:rFonts w:ascii="Calibri" w:eastAsia="Times New Roman" w:hAnsi="Calibri" w:cs="Times New Roman"/>
      <w:b/>
      <w:bCs/>
      <w:i/>
      <w:iCs/>
      <w:color w:val="4F81BD"/>
    </w:rPr>
  </w:style>
  <w:style w:type="paragraph" w:customStyle="1" w:styleId="dnb">
    <w:name w:val="dnb"/>
    <w:basedOn w:val="Tekstpodstawowy3"/>
    <w:link w:val="dnbZnak"/>
    <w:qFormat/>
    <w:rsid w:val="00E660E6"/>
    <w:pPr>
      <w:keepNext w:val="0"/>
      <w:numPr>
        <w:numId w:val="71"/>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E660E6"/>
  </w:style>
  <w:style w:type="character" w:customStyle="1" w:styleId="dnbZnak">
    <w:name w:val="dnb Znak"/>
    <w:link w:val="dnb"/>
    <w:rsid w:val="00E660E6"/>
    <w:rPr>
      <w:rFonts w:ascii="Calibri" w:eastAsia="Corbel" w:hAnsi="Calibri" w:cs="Times New Roman"/>
      <w:sz w:val="15"/>
      <w:szCs w:val="16"/>
      <w:lang w:eastAsia="pl-PL"/>
    </w:rPr>
  </w:style>
  <w:style w:type="character" w:customStyle="1" w:styleId="dnb2Znak">
    <w:name w:val="dnb2 Znak"/>
    <w:basedOn w:val="dnbZnak"/>
    <w:link w:val="dnb2"/>
    <w:rsid w:val="00E660E6"/>
    <w:rPr>
      <w:rFonts w:ascii="Calibri" w:eastAsia="Corbel" w:hAnsi="Calibri" w:cs="Times New Roman"/>
      <w:sz w:val="15"/>
      <w:szCs w:val="16"/>
      <w:lang w:eastAsia="pl-PL"/>
    </w:rPr>
  </w:style>
  <w:style w:type="paragraph" w:customStyle="1" w:styleId="Tytu1">
    <w:name w:val="Tytuł 1"/>
    <w:basedOn w:val="Standard0"/>
    <w:next w:val="Standard0"/>
    <w:rsid w:val="00E660E6"/>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E660E6"/>
    <w:rPr>
      <w:sz w:val="22"/>
      <w:szCs w:val="22"/>
      <w:lang w:val="en-GB" w:eastAsia="en-US" w:bidi="ar-SA"/>
    </w:rPr>
  </w:style>
  <w:style w:type="paragraph" w:customStyle="1" w:styleId="InsideAddress">
    <w:name w:val="Inside Address"/>
    <w:basedOn w:val="Normalny"/>
    <w:rsid w:val="00E660E6"/>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E660E6"/>
    <w:pPr>
      <w:numPr>
        <w:numId w:val="72"/>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E660E6"/>
    <w:pPr>
      <w:numPr>
        <w:numId w:val="73"/>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E660E6"/>
    <w:rPr>
      <w:rFonts w:ascii="Arial" w:eastAsia="Times New Roman" w:hAnsi="Arial" w:cs="Times New Roman"/>
      <w:sz w:val="20"/>
      <w:lang w:val="en-GB"/>
    </w:rPr>
  </w:style>
  <w:style w:type="paragraph" w:customStyle="1" w:styleId="DefaultParagraphF">
    <w:name w:val="Default Paragraph F"/>
    <w:basedOn w:val="Normalny"/>
    <w:rsid w:val="00E660E6"/>
    <w:pPr>
      <w:spacing w:before="0"/>
      <w:jc w:val="left"/>
    </w:pPr>
    <w:rPr>
      <w:rFonts w:ascii="Courier" w:hAnsi="Courier" w:cs="Times New Roman"/>
      <w:szCs w:val="20"/>
    </w:rPr>
  </w:style>
  <w:style w:type="numbering" w:customStyle="1" w:styleId="Bezlisty1111">
    <w:name w:val="Bez listy1111"/>
    <w:next w:val="Bezlisty"/>
    <w:uiPriority w:val="99"/>
    <w:semiHidden/>
    <w:unhideWhenUsed/>
    <w:rsid w:val="00E660E6"/>
  </w:style>
  <w:style w:type="paragraph" w:customStyle="1" w:styleId="Ustp">
    <w:name w:val="Ustęp"/>
    <w:basedOn w:val="Normalny"/>
    <w:link w:val="UstpZnak"/>
    <w:autoRedefine/>
    <w:qFormat/>
    <w:rsid w:val="00E660E6"/>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E660E6"/>
    <w:rPr>
      <w:rFonts w:ascii="Cambria" w:eastAsia="Calibri" w:hAnsi="Cambria" w:cs="Times New Roman"/>
    </w:rPr>
  </w:style>
  <w:style w:type="numbering" w:customStyle="1" w:styleId="Rozdzia">
    <w:name w:val="Rozdział"/>
    <w:basedOn w:val="Bezlisty"/>
    <w:uiPriority w:val="99"/>
    <w:rsid w:val="00E660E6"/>
    <w:pPr>
      <w:numPr>
        <w:numId w:val="76"/>
      </w:numPr>
    </w:pPr>
  </w:style>
  <w:style w:type="numbering" w:customStyle="1" w:styleId="Tyturozdziau">
    <w:name w:val="Tytuł rozdziału"/>
    <w:basedOn w:val="Bezlisty"/>
    <w:uiPriority w:val="99"/>
    <w:rsid w:val="00E660E6"/>
    <w:pPr>
      <w:numPr>
        <w:numId w:val="77"/>
      </w:numPr>
    </w:pPr>
  </w:style>
  <w:style w:type="paragraph" w:customStyle="1" w:styleId="StylAkapitzlistPogrubienieWyrwnanydorodka">
    <w:name w:val="Styl Akapit z listą + Pogrubienie Wyrównany do środka"/>
    <w:basedOn w:val="Akapitzlist"/>
    <w:autoRedefine/>
    <w:rsid w:val="00E660E6"/>
    <w:pPr>
      <w:spacing w:before="480"/>
      <w:jc w:val="center"/>
    </w:pPr>
    <w:rPr>
      <w:b/>
      <w:bCs/>
      <w:szCs w:val="20"/>
    </w:rPr>
  </w:style>
  <w:style w:type="paragraph" w:customStyle="1" w:styleId="Centered">
    <w:name w:val="Centered"/>
    <w:basedOn w:val="Normalny"/>
    <w:uiPriority w:val="99"/>
    <w:rsid w:val="00E660E6"/>
    <w:pPr>
      <w:spacing w:before="60" w:after="60"/>
      <w:jc w:val="center"/>
    </w:pPr>
    <w:rPr>
      <w:rFonts w:ascii="Arial" w:eastAsia="Calibri" w:hAnsi="Arial" w:cs="Times New Roman"/>
      <w:sz w:val="22"/>
      <w:szCs w:val="22"/>
      <w:lang w:eastAsia="en-US"/>
    </w:rPr>
  </w:style>
  <w:style w:type="numbering" w:customStyle="1" w:styleId="Styl22">
    <w:name w:val="Styl22"/>
    <w:uiPriority w:val="99"/>
    <w:rsid w:val="00E660E6"/>
    <w:pPr>
      <w:numPr>
        <w:numId w:val="78"/>
      </w:numPr>
    </w:pPr>
  </w:style>
  <w:style w:type="paragraph" w:customStyle="1" w:styleId="Tytul2">
    <w:name w:val="Tytul 2"/>
    <w:basedOn w:val="Normalny"/>
    <w:uiPriority w:val="99"/>
    <w:rsid w:val="00E660E6"/>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1">
    <w:name w:val="Tabela - Siatka3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E660E6"/>
    <w:pPr>
      <w:keepLines/>
      <w:spacing w:before="480" w:line="276" w:lineRule="auto"/>
      <w:jc w:val="left"/>
      <w:outlineLvl w:val="9"/>
    </w:pPr>
    <w:rPr>
      <w:rFonts w:ascii="Cambria" w:hAnsi="Cambria" w:cs="Times New Roman"/>
      <w:color w:val="365F91"/>
      <w:sz w:val="28"/>
      <w:szCs w:val="28"/>
    </w:rPr>
  </w:style>
  <w:style w:type="numbering" w:customStyle="1" w:styleId="Bezlisty11111">
    <w:name w:val="Bez listy11111"/>
    <w:next w:val="Bezlisty"/>
    <w:uiPriority w:val="99"/>
    <w:semiHidden/>
    <w:unhideWhenUsed/>
    <w:rsid w:val="00E660E6"/>
  </w:style>
  <w:style w:type="paragraph" w:customStyle="1" w:styleId="Spisilustracji1">
    <w:name w:val="Spis ilustracji1"/>
    <w:basedOn w:val="Normalny"/>
    <w:next w:val="Normalny"/>
    <w:uiPriority w:val="99"/>
    <w:unhideWhenUsed/>
    <w:rsid w:val="00E660E6"/>
    <w:pPr>
      <w:spacing w:before="0"/>
      <w:jc w:val="left"/>
    </w:pPr>
    <w:rPr>
      <w:rFonts w:ascii="Calibri" w:eastAsia="Calibri" w:hAnsi="Calibri" w:cs="Calibri"/>
      <w:sz w:val="22"/>
      <w:szCs w:val="22"/>
      <w:lang w:eastAsia="en-US"/>
    </w:rPr>
  </w:style>
  <w:style w:type="numbering" w:customStyle="1" w:styleId="Bezlisty2111">
    <w:name w:val="Bez listy2111"/>
    <w:next w:val="Bezlisty"/>
    <w:uiPriority w:val="99"/>
    <w:semiHidden/>
    <w:unhideWhenUsed/>
    <w:rsid w:val="00E660E6"/>
  </w:style>
  <w:style w:type="paragraph" w:customStyle="1" w:styleId="Tekstpodstawowywcity1">
    <w:name w:val="Tekst podstawowy wcięty1"/>
    <w:basedOn w:val="Normalny"/>
    <w:link w:val="BodyTextIndentChar"/>
    <w:rsid w:val="00E660E6"/>
    <w:pPr>
      <w:keepNext/>
    </w:pPr>
    <w:rPr>
      <w:rFonts w:eastAsia="Calibri" w:cs="Times New Roman"/>
      <w:color w:val="000000"/>
      <w:sz w:val="20"/>
      <w:szCs w:val="20"/>
    </w:rPr>
  </w:style>
  <w:style w:type="character" w:customStyle="1" w:styleId="BodyTextIndentChar">
    <w:name w:val="Body Text Indent Char"/>
    <w:link w:val="Tekstpodstawowywcity1"/>
    <w:rsid w:val="00E660E6"/>
    <w:rPr>
      <w:rFonts w:ascii="Tahoma" w:eastAsia="Calibri" w:hAnsi="Tahoma" w:cs="Times New Roman"/>
      <w:color w:val="000000"/>
      <w:sz w:val="20"/>
      <w:szCs w:val="20"/>
      <w:lang w:eastAsia="pl-PL"/>
    </w:rPr>
  </w:style>
  <w:style w:type="paragraph" w:customStyle="1" w:styleId="Poprawka1">
    <w:name w:val="Poprawka1"/>
    <w:hidden/>
    <w:semiHidden/>
    <w:rsid w:val="00E660E6"/>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E660E6"/>
    <w:pPr>
      <w:spacing w:before="0"/>
    </w:pPr>
    <w:rPr>
      <w:sz w:val="16"/>
      <w:szCs w:val="16"/>
    </w:rPr>
  </w:style>
  <w:style w:type="numbering" w:customStyle="1" w:styleId="Rozdzia1">
    <w:name w:val="Rozdział1"/>
    <w:basedOn w:val="Bezlisty"/>
    <w:uiPriority w:val="99"/>
    <w:rsid w:val="00E660E6"/>
    <w:pPr>
      <w:numPr>
        <w:numId w:val="74"/>
      </w:numPr>
    </w:pPr>
  </w:style>
  <w:style w:type="numbering" w:customStyle="1" w:styleId="Tyturozdziau1">
    <w:name w:val="Tytuł rozdziału1"/>
    <w:basedOn w:val="Bezlisty"/>
    <w:uiPriority w:val="99"/>
    <w:rsid w:val="00E660E6"/>
    <w:pPr>
      <w:numPr>
        <w:numId w:val="75"/>
      </w:numPr>
    </w:pPr>
  </w:style>
  <w:style w:type="numbering" w:customStyle="1" w:styleId="Styl218">
    <w:name w:val="Styl218"/>
    <w:uiPriority w:val="99"/>
    <w:rsid w:val="00E660E6"/>
  </w:style>
  <w:style w:type="table" w:customStyle="1" w:styleId="MediumShading1-Accent111">
    <w:name w:val="Medium Shading 1 - Accent 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E660E6"/>
    <w:pPr>
      <w:numPr>
        <w:numId w:val="79"/>
      </w:numPr>
      <w:spacing w:before="20" w:after="20"/>
      <w:jc w:val="left"/>
    </w:pPr>
    <w:rPr>
      <w:rFonts w:ascii="Arial" w:hAnsi="Arial" w:cs="Arial"/>
      <w:sz w:val="20"/>
      <w:szCs w:val="20"/>
      <w:lang w:eastAsia="en-US"/>
    </w:rPr>
  </w:style>
  <w:style w:type="paragraph" w:customStyle="1" w:styleId="PMOTT">
    <w:name w:val="PMO_TT"/>
    <w:basedOn w:val="Normalny"/>
    <w:rsid w:val="00E660E6"/>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E660E6"/>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E660E6"/>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E660E6"/>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E660E6"/>
    <w:rPr>
      <w:rFonts w:ascii="Tahoma" w:eastAsia="Times New Roman" w:hAnsi="Tahoma" w:cs="Tahoma"/>
      <w:i/>
      <w:iCs/>
      <w:color w:val="4F81BD" w:themeColor="accent1"/>
      <w:sz w:val="24"/>
      <w:szCs w:val="24"/>
      <w:lang w:eastAsia="pl-PL"/>
    </w:rPr>
  </w:style>
  <w:style w:type="numbering" w:customStyle="1" w:styleId="Bezlisty411">
    <w:name w:val="Bez listy411"/>
    <w:next w:val="Bezlisty"/>
    <w:uiPriority w:val="99"/>
    <w:semiHidden/>
    <w:unhideWhenUsed/>
    <w:rsid w:val="00E660E6"/>
  </w:style>
  <w:style w:type="table" w:customStyle="1" w:styleId="Tabela-Siatka411">
    <w:name w:val="Tabela - Siatka4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
    <w:name w:val="Bez listy1211"/>
    <w:next w:val="Bezlisty"/>
    <w:uiPriority w:val="99"/>
    <w:semiHidden/>
    <w:unhideWhenUsed/>
    <w:rsid w:val="00E660E6"/>
  </w:style>
  <w:style w:type="character" w:customStyle="1" w:styleId="ListParagraphChar1">
    <w:name w:val="List Paragraph Char1"/>
    <w:basedOn w:val="Domylnaczcionkaakapitu"/>
    <w:uiPriority w:val="34"/>
    <w:locked/>
    <w:rsid w:val="00E660E6"/>
    <w:rPr>
      <w:rFonts w:ascii="Calibri" w:eastAsia="Times New Roman" w:hAnsi="Calibri" w:cs="Times New Roman"/>
    </w:rPr>
  </w:style>
  <w:style w:type="numbering" w:customStyle="1" w:styleId="Bezlisty22">
    <w:name w:val="Bez listy22"/>
    <w:next w:val="Bezlisty"/>
    <w:uiPriority w:val="99"/>
    <w:semiHidden/>
    <w:unhideWhenUsed/>
    <w:rsid w:val="00E660E6"/>
  </w:style>
  <w:style w:type="numbering" w:customStyle="1" w:styleId="Bezlisty3111">
    <w:name w:val="Bez listy3111"/>
    <w:next w:val="Bezlisty"/>
    <w:uiPriority w:val="99"/>
    <w:semiHidden/>
    <w:unhideWhenUsed/>
    <w:rsid w:val="00E660E6"/>
  </w:style>
  <w:style w:type="numbering" w:customStyle="1" w:styleId="Rozdzia2">
    <w:name w:val="Rozdział2"/>
    <w:basedOn w:val="Bezlisty"/>
    <w:uiPriority w:val="99"/>
    <w:rsid w:val="00E660E6"/>
    <w:pPr>
      <w:numPr>
        <w:numId w:val="67"/>
      </w:numPr>
    </w:pPr>
  </w:style>
  <w:style w:type="numbering" w:customStyle="1" w:styleId="Tyturozdziau3">
    <w:name w:val="Tytuł rozdziału3"/>
    <w:basedOn w:val="Bezlisty"/>
    <w:uiPriority w:val="99"/>
    <w:rsid w:val="00E660E6"/>
    <w:pPr>
      <w:numPr>
        <w:numId w:val="66"/>
      </w:numPr>
    </w:pPr>
  </w:style>
  <w:style w:type="numbering" w:customStyle="1" w:styleId="Styl221">
    <w:name w:val="Styl221"/>
    <w:uiPriority w:val="99"/>
    <w:rsid w:val="00E660E6"/>
  </w:style>
  <w:style w:type="table" w:customStyle="1" w:styleId="MediumShading1-Accent112">
    <w:name w:val="Medium Shading 1 - Accent 112"/>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E660E6"/>
    <w:pPr>
      <w:numPr>
        <w:numId w:val="8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E660E6"/>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E660E6"/>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E660E6"/>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E660E6"/>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E660E6"/>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E660E6"/>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E660E6"/>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E660E6"/>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E660E6"/>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E660E6"/>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E660E6"/>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E660E6"/>
    <w:rPr>
      <w:sz w:val="24"/>
      <w:szCs w:val="24"/>
    </w:rPr>
  </w:style>
  <w:style w:type="paragraph" w:customStyle="1" w:styleId="HeadingLevel4">
    <w:name w:val="Heading Level 4"/>
    <w:basedOn w:val="HeadingLevel3"/>
    <w:next w:val="Normalny"/>
    <w:rsid w:val="00E660E6"/>
    <w:rPr>
      <w:i/>
    </w:rPr>
  </w:style>
  <w:style w:type="paragraph" w:styleId="Listapunktowana3">
    <w:name w:val="List Bullet 3"/>
    <w:basedOn w:val="Normalny"/>
    <w:uiPriority w:val="99"/>
    <w:unhideWhenUsed/>
    <w:rsid w:val="00E660E6"/>
    <w:pPr>
      <w:numPr>
        <w:numId w:val="81"/>
      </w:numPr>
      <w:contextualSpacing/>
    </w:pPr>
  </w:style>
  <w:style w:type="paragraph" w:styleId="Listapunktowana4">
    <w:name w:val="List Bullet 4"/>
    <w:basedOn w:val="Normalny"/>
    <w:uiPriority w:val="99"/>
    <w:unhideWhenUsed/>
    <w:rsid w:val="00E660E6"/>
    <w:pPr>
      <w:numPr>
        <w:numId w:val="82"/>
      </w:numPr>
      <w:contextualSpacing/>
    </w:pPr>
  </w:style>
  <w:style w:type="paragraph" w:styleId="Lista-kontynuacja2">
    <w:name w:val="List Continue 2"/>
    <w:basedOn w:val="Normalny"/>
    <w:uiPriority w:val="99"/>
    <w:unhideWhenUsed/>
    <w:rsid w:val="00E660E6"/>
    <w:pPr>
      <w:spacing w:after="120"/>
      <w:ind w:left="566"/>
      <w:contextualSpacing/>
    </w:pPr>
  </w:style>
  <w:style w:type="paragraph" w:styleId="Lista-kontynuacja3">
    <w:name w:val="List Continue 3"/>
    <w:basedOn w:val="Normalny"/>
    <w:uiPriority w:val="99"/>
    <w:unhideWhenUsed/>
    <w:rsid w:val="00E660E6"/>
    <w:pPr>
      <w:spacing w:after="120"/>
      <w:ind w:left="849"/>
      <w:contextualSpacing/>
    </w:pPr>
  </w:style>
  <w:style w:type="paragraph" w:styleId="Lista-kontynuacja4">
    <w:name w:val="List Continue 4"/>
    <w:basedOn w:val="Normalny"/>
    <w:uiPriority w:val="99"/>
    <w:unhideWhenUsed/>
    <w:rsid w:val="00E660E6"/>
    <w:pPr>
      <w:spacing w:after="120"/>
      <w:ind w:left="1132"/>
      <w:contextualSpacing/>
    </w:pPr>
  </w:style>
  <w:style w:type="paragraph" w:customStyle="1" w:styleId="Numberedlist22">
    <w:name w:val="Numbered list 2.2"/>
    <w:basedOn w:val="Nagwek2"/>
    <w:next w:val="Normalny"/>
    <w:rsid w:val="00E660E6"/>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E660E6"/>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E660E6"/>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E660E6"/>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E660E6"/>
    <w:rPr>
      <w:rFonts w:ascii="Arial" w:hAnsi="Arial" w:cs="Arial" w:hint="default"/>
      <w:b/>
      <w:bCs/>
      <w:color w:val="000000"/>
      <w:sz w:val="18"/>
      <w:szCs w:val="18"/>
    </w:rPr>
  </w:style>
  <w:style w:type="character" w:customStyle="1" w:styleId="FontStyle83">
    <w:name w:val="Font Style83"/>
    <w:uiPriority w:val="99"/>
    <w:rsid w:val="00E660E6"/>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E660E6"/>
    <w:rPr>
      <w:rFonts w:ascii="Tahoma" w:eastAsia="Times New Roman" w:hAnsi="Tahoma" w:cs="Tahoma"/>
      <w:sz w:val="24"/>
      <w:szCs w:val="24"/>
      <w:lang w:eastAsia="pl-PL"/>
    </w:rPr>
  </w:style>
  <w:style w:type="numbering" w:customStyle="1" w:styleId="Styl2111">
    <w:name w:val="Styl2111"/>
    <w:uiPriority w:val="99"/>
    <w:rsid w:val="00E660E6"/>
  </w:style>
  <w:style w:type="paragraph" w:styleId="Bibliografia">
    <w:name w:val="Bibliography"/>
    <w:basedOn w:val="Normalny"/>
    <w:next w:val="Normalny"/>
    <w:unhideWhenUsed/>
    <w:rsid w:val="00E660E6"/>
  </w:style>
  <w:style w:type="paragraph" w:customStyle="1" w:styleId="CM9">
    <w:name w:val="CM9"/>
    <w:basedOn w:val="Normalny"/>
    <w:next w:val="Normalny"/>
    <w:uiPriority w:val="99"/>
    <w:rsid w:val="00E660E6"/>
    <w:pPr>
      <w:widowControl w:val="0"/>
      <w:autoSpaceDE w:val="0"/>
      <w:autoSpaceDN w:val="0"/>
      <w:adjustRightInd w:val="0"/>
      <w:spacing w:before="0" w:line="246" w:lineRule="atLeast"/>
      <w:jc w:val="left"/>
    </w:pPr>
    <w:rPr>
      <w:rFonts w:ascii="Arial" w:hAnsi="Arial" w:cs="Arial"/>
    </w:rPr>
  </w:style>
  <w:style w:type="numbering" w:customStyle="1" w:styleId="Styl2311">
    <w:name w:val="Styl2311"/>
    <w:uiPriority w:val="99"/>
    <w:rsid w:val="00E660E6"/>
  </w:style>
  <w:style w:type="table" w:customStyle="1" w:styleId="Tabela-Siatka511">
    <w:name w:val="Tabela - Siatka511"/>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211">
    <w:name w:val="Styl21211"/>
    <w:rsid w:val="00E660E6"/>
  </w:style>
  <w:style w:type="paragraph" w:customStyle="1" w:styleId="wyliczenie">
    <w:name w:val="wyliczenie"/>
    <w:basedOn w:val="Normalny"/>
    <w:uiPriority w:val="99"/>
    <w:rsid w:val="00E660E6"/>
    <w:pPr>
      <w:widowControl w:val="0"/>
      <w:numPr>
        <w:numId w:val="83"/>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E660E6"/>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E660E6"/>
    <w:rPr>
      <w:rFonts w:ascii="Calibri" w:eastAsia="Calibri" w:hAnsi="Calibri" w:cs="Times New Roman"/>
      <w:i/>
      <w:iCs/>
      <w:color w:val="404040"/>
      <w:sz w:val="24"/>
      <w:szCs w:val="24"/>
      <w:lang w:val="en-GB" w:eastAsia="pl-PL"/>
    </w:rPr>
  </w:style>
  <w:style w:type="paragraph" w:customStyle="1" w:styleId="p3">
    <w:name w:val="p3"/>
    <w:basedOn w:val="Normalny"/>
    <w:rsid w:val="00E660E6"/>
    <w:pPr>
      <w:spacing w:before="0" w:line="240" w:lineRule="atLeast"/>
      <w:jc w:val="left"/>
    </w:pPr>
    <w:rPr>
      <w:rFonts w:ascii="GoudyOldStylePl" w:hAnsi="GoudyOldStylePl" w:cs="Times New Roman"/>
      <w:szCs w:val="20"/>
    </w:rPr>
  </w:style>
  <w:style w:type="paragraph" w:customStyle="1" w:styleId="abc">
    <w:name w:val="abc)"/>
    <w:basedOn w:val="Normalny"/>
    <w:rsid w:val="00E660E6"/>
    <w:pPr>
      <w:numPr>
        <w:numId w:val="84"/>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E660E6"/>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E660E6"/>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E660E6"/>
    <w:rPr>
      <w:rFonts w:ascii="Tahoma" w:eastAsia="Tahoma" w:hAnsi="Tahoma" w:cs="Tahoma"/>
      <w:sz w:val="20"/>
      <w:szCs w:val="20"/>
      <w:shd w:val="clear" w:color="auto" w:fill="FFFFFF"/>
    </w:rPr>
  </w:style>
  <w:style w:type="character" w:customStyle="1" w:styleId="Bodytext95ptBold">
    <w:name w:val="Body text + 9.5 pt;Bold"/>
    <w:basedOn w:val="Bodytext"/>
    <w:rsid w:val="00E660E6"/>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E660E6"/>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E660E6"/>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E660E6"/>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E660E6"/>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E660E6"/>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E660E6"/>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E660E6"/>
    <w:rPr>
      <w:rFonts w:ascii="Tahoma" w:eastAsia="Tahoma" w:hAnsi="Tahoma" w:cs="Tahoma"/>
      <w:b/>
      <w:bCs/>
      <w:sz w:val="20"/>
      <w:szCs w:val="20"/>
      <w:shd w:val="clear" w:color="auto" w:fill="FFFFFF"/>
    </w:rPr>
  </w:style>
  <w:style w:type="paragraph" w:customStyle="1" w:styleId="Heading70">
    <w:name w:val="Heading #7"/>
    <w:basedOn w:val="Normalny"/>
    <w:link w:val="Heading7"/>
    <w:rsid w:val="00E660E6"/>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E660E6"/>
    <w:rPr>
      <w:rFonts w:ascii="Tahoma" w:hAnsi="Tahoma" w:cs="Tahoma"/>
      <w:b/>
      <w:sz w:val="18"/>
      <w:szCs w:val="18"/>
    </w:rPr>
  </w:style>
  <w:style w:type="paragraph" w:customStyle="1" w:styleId="Nagwek1spistreci">
    <w:name w:val="Nagłówek 1 (spis treści)"/>
    <w:basedOn w:val="Normalny"/>
    <w:link w:val="Nagwek1spistreciZnak"/>
    <w:autoRedefine/>
    <w:qFormat/>
    <w:rsid w:val="00E660E6"/>
    <w:pPr>
      <w:tabs>
        <w:tab w:val="left" w:pos="0"/>
        <w:tab w:val="left" w:pos="1418"/>
        <w:tab w:val="right" w:pos="9639"/>
      </w:tabs>
      <w:spacing w:before="0"/>
      <w:ind w:left="-108"/>
      <w:jc w:val="center"/>
      <w:outlineLvl w:val="0"/>
    </w:pPr>
    <w:rPr>
      <w:rFonts w:eastAsiaTheme="minorHAnsi"/>
      <w:b/>
      <w:sz w:val="18"/>
      <w:szCs w:val="18"/>
      <w:lang w:eastAsia="en-US"/>
    </w:rPr>
  </w:style>
  <w:style w:type="table" w:customStyle="1" w:styleId="Tabela-Siatka621">
    <w:name w:val="Tabela - Siatka62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
    <w:name w:val="Bez listy511"/>
    <w:next w:val="Bezlisty"/>
    <w:uiPriority w:val="99"/>
    <w:semiHidden/>
    <w:unhideWhenUsed/>
    <w:rsid w:val="00E660E6"/>
  </w:style>
  <w:style w:type="numbering" w:customStyle="1" w:styleId="Bezlisty13">
    <w:name w:val="Bez listy13"/>
    <w:next w:val="Bezlisty"/>
    <w:uiPriority w:val="99"/>
    <w:semiHidden/>
    <w:unhideWhenUsed/>
    <w:rsid w:val="00E660E6"/>
  </w:style>
  <w:style w:type="numbering" w:customStyle="1" w:styleId="Styl24">
    <w:name w:val="Styl24"/>
    <w:uiPriority w:val="99"/>
    <w:rsid w:val="00E660E6"/>
  </w:style>
  <w:style w:type="character" w:customStyle="1" w:styleId="watch-title">
    <w:name w:val="watch-title"/>
    <w:basedOn w:val="Domylnaczcionkaakapitu"/>
    <w:rsid w:val="00E660E6"/>
  </w:style>
  <w:style w:type="table" w:customStyle="1" w:styleId="Tabela-Siatka14">
    <w:name w:val="Tabela - Siatka14"/>
    <w:basedOn w:val="Standardowy"/>
    <w:next w:val="Tabela-Siatka"/>
    <w:uiPriority w:val="5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E660E6"/>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E660E6"/>
    <w:rPr>
      <w:sz w:val="18"/>
      <w:szCs w:val="18"/>
      <w:shd w:val="clear" w:color="auto" w:fill="FFFFFF"/>
    </w:rPr>
  </w:style>
  <w:style w:type="paragraph" w:customStyle="1" w:styleId="Style5">
    <w:name w:val="Style 5"/>
    <w:basedOn w:val="Normalny"/>
    <w:link w:val="CharStyle6"/>
    <w:rsid w:val="00E660E6"/>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0"/>
    <w:rsid w:val="00E660E6"/>
    <w:rPr>
      <w:spacing w:val="10"/>
      <w:shd w:val="clear" w:color="auto" w:fill="FFFFFF"/>
    </w:rPr>
  </w:style>
  <w:style w:type="paragraph" w:customStyle="1" w:styleId="Style150">
    <w:name w:val="Style 15"/>
    <w:basedOn w:val="Normalny"/>
    <w:link w:val="CharStyle16"/>
    <w:rsid w:val="00E660E6"/>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E660E6"/>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E660E6"/>
    <w:rPr>
      <w:spacing w:val="20"/>
      <w:sz w:val="20"/>
      <w:szCs w:val="20"/>
      <w:shd w:val="clear" w:color="auto" w:fill="FFFFFF"/>
    </w:rPr>
  </w:style>
  <w:style w:type="character" w:customStyle="1" w:styleId="CharStyle24">
    <w:name w:val="Char Style 24"/>
    <w:basedOn w:val="Domylnaczcionkaakapitu"/>
    <w:link w:val="Style23"/>
    <w:rsid w:val="00E660E6"/>
    <w:rPr>
      <w:sz w:val="18"/>
      <w:szCs w:val="18"/>
      <w:shd w:val="clear" w:color="auto" w:fill="FFFFFF"/>
    </w:rPr>
  </w:style>
  <w:style w:type="character" w:customStyle="1" w:styleId="CharStyle27">
    <w:name w:val="Char Style 27"/>
    <w:basedOn w:val="CharStyle26"/>
    <w:rsid w:val="00E660E6"/>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E660E6"/>
    <w:rPr>
      <w:spacing w:val="20"/>
      <w:sz w:val="21"/>
      <w:szCs w:val="21"/>
      <w:shd w:val="clear" w:color="auto" w:fill="FFFFFF"/>
    </w:rPr>
  </w:style>
  <w:style w:type="paragraph" w:customStyle="1" w:styleId="Style21">
    <w:name w:val="Style 21"/>
    <w:basedOn w:val="Normalny"/>
    <w:link w:val="CharStyle22"/>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E660E6"/>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E660E6"/>
    <w:rPr>
      <w:spacing w:val="10"/>
      <w:sz w:val="20"/>
      <w:szCs w:val="20"/>
      <w:shd w:val="clear" w:color="auto" w:fill="FFFFFF"/>
    </w:rPr>
  </w:style>
  <w:style w:type="character" w:customStyle="1" w:styleId="CharStyle35">
    <w:name w:val="Char Style 35"/>
    <w:basedOn w:val="Domylnaczcionkaakapitu"/>
    <w:link w:val="Style34"/>
    <w:rsid w:val="00E660E6"/>
    <w:rPr>
      <w:spacing w:val="40"/>
      <w:sz w:val="19"/>
      <w:szCs w:val="19"/>
      <w:shd w:val="clear" w:color="auto" w:fill="FFFFFF"/>
    </w:rPr>
  </w:style>
  <w:style w:type="paragraph" w:customStyle="1" w:styleId="Style30">
    <w:name w:val="Style 30"/>
    <w:basedOn w:val="Normalny"/>
    <w:link w:val="CharStyle31"/>
    <w:rsid w:val="00E660E6"/>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E660E6"/>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E660E6"/>
    <w:rPr>
      <w:spacing w:val="10"/>
      <w:sz w:val="20"/>
      <w:szCs w:val="20"/>
      <w:shd w:val="clear" w:color="auto" w:fill="FFFFFF"/>
    </w:rPr>
  </w:style>
  <w:style w:type="character" w:customStyle="1" w:styleId="CharStyle40">
    <w:name w:val="Char Style 40"/>
    <w:basedOn w:val="Domylnaczcionkaakapitu"/>
    <w:link w:val="Style39"/>
    <w:rsid w:val="00E660E6"/>
    <w:rPr>
      <w:sz w:val="18"/>
      <w:szCs w:val="18"/>
      <w:shd w:val="clear" w:color="auto" w:fill="FFFFFF"/>
    </w:rPr>
  </w:style>
  <w:style w:type="paragraph" w:customStyle="1" w:styleId="Style37">
    <w:name w:val="Style 37"/>
    <w:basedOn w:val="Normalny"/>
    <w:link w:val="CharStyle38"/>
    <w:rsid w:val="00E660E6"/>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E660E6"/>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E660E6"/>
    <w:rPr>
      <w:sz w:val="23"/>
      <w:szCs w:val="23"/>
      <w:shd w:val="clear" w:color="auto" w:fill="FFFFFF"/>
    </w:rPr>
  </w:style>
  <w:style w:type="paragraph" w:customStyle="1" w:styleId="Style45">
    <w:name w:val="Style 45"/>
    <w:basedOn w:val="Normalny"/>
    <w:link w:val="CharStyle46"/>
    <w:rsid w:val="00E660E6"/>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E660E6"/>
    <w:rPr>
      <w:sz w:val="20"/>
      <w:szCs w:val="20"/>
      <w:shd w:val="clear" w:color="auto" w:fill="FFFFFF"/>
    </w:rPr>
  </w:style>
  <w:style w:type="character" w:customStyle="1" w:styleId="CharStyle54">
    <w:name w:val="Char Style 54"/>
    <w:basedOn w:val="Domylnaczcionkaakapitu"/>
    <w:link w:val="Style53"/>
    <w:rsid w:val="00E660E6"/>
    <w:rPr>
      <w:sz w:val="20"/>
      <w:szCs w:val="20"/>
      <w:shd w:val="clear" w:color="auto" w:fill="FFFFFF"/>
    </w:rPr>
  </w:style>
  <w:style w:type="character" w:customStyle="1" w:styleId="CharStyle56">
    <w:name w:val="Char Style 56"/>
    <w:basedOn w:val="Domylnaczcionkaakapitu"/>
    <w:link w:val="Style55"/>
    <w:rsid w:val="00E660E6"/>
    <w:rPr>
      <w:sz w:val="18"/>
      <w:szCs w:val="18"/>
      <w:shd w:val="clear" w:color="auto" w:fill="FFFFFF"/>
    </w:rPr>
  </w:style>
  <w:style w:type="character" w:customStyle="1" w:styleId="CharStyle57">
    <w:name w:val="Char Style 57"/>
    <w:basedOn w:val="CharStyle56"/>
    <w:rsid w:val="00E660E6"/>
    <w:rPr>
      <w:sz w:val="18"/>
      <w:szCs w:val="18"/>
      <w:u w:val="single"/>
      <w:shd w:val="clear" w:color="auto" w:fill="FFFFFF"/>
    </w:rPr>
  </w:style>
  <w:style w:type="character" w:customStyle="1" w:styleId="CharStyle59">
    <w:name w:val="Char Style 59"/>
    <w:basedOn w:val="Domylnaczcionkaakapitu"/>
    <w:link w:val="Style58"/>
    <w:rsid w:val="00E660E6"/>
    <w:rPr>
      <w:sz w:val="20"/>
      <w:szCs w:val="20"/>
      <w:shd w:val="clear" w:color="auto" w:fill="FFFFFF"/>
    </w:rPr>
  </w:style>
  <w:style w:type="character" w:customStyle="1" w:styleId="CharStyle61">
    <w:name w:val="Char Style 61"/>
    <w:basedOn w:val="Domylnaczcionkaakapitu"/>
    <w:link w:val="Style60"/>
    <w:rsid w:val="00E660E6"/>
    <w:rPr>
      <w:sz w:val="20"/>
      <w:szCs w:val="20"/>
      <w:shd w:val="clear" w:color="auto" w:fill="FFFFFF"/>
    </w:rPr>
  </w:style>
  <w:style w:type="character" w:customStyle="1" w:styleId="CharStyle63">
    <w:name w:val="Char Style 63"/>
    <w:basedOn w:val="Domylnaczcionkaakapitu"/>
    <w:link w:val="Style62"/>
    <w:rsid w:val="00E660E6"/>
    <w:rPr>
      <w:sz w:val="20"/>
      <w:szCs w:val="20"/>
      <w:shd w:val="clear" w:color="auto" w:fill="FFFFFF"/>
    </w:rPr>
  </w:style>
  <w:style w:type="paragraph" w:customStyle="1" w:styleId="Style51">
    <w:name w:val="Style 51"/>
    <w:basedOn w:val="Normalny"/>
    <w:link w:val="CharStyle52"/>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E660E6"/>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E660E6"/>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E660E6"/>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E660E6"/>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E660E6"/>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E660E6"/>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E660E6"/>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E660E6"/>
    <w:rPr>
      <w:rFonts w:ascii="Arial" w:eastAsia="Arial" w:hAnsi="Arial" w:cs="Arial"/>
      <w:sz w:val="18"/>
      <w:szCs w:val="18"/>
      <w:shd w:val="clear" w:color="auto" w:fill="FFFFFF"/>
    </w:rPr>
  </w:style>
  <w:style w:type="paragraph" w:customStyle="1" w:styleId="Style7">
    <w:name w:val="Style 7"/>
    <w:basedOn w:val="Normalny"/>
    <w:link w:val="CharStyle8"/>
    <w:rsid w:val="00E660E6"/>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E660E6"/>
  </w:style>
  <w:style w:type="character" w:customStyle="1" w:styleId="urtxtstd23">
    <w:name w:val="urtxtstd23"/>
    <w:rsid w:val="00E660E6"/>
    <w:rPr>
      <w:rFonts w:ascii="Arial" w:hAnsi="Arial"/>
      <w:sz w:val="18"/>
    </w:rPr>
  </w:style>
  <w:style w:type="paragraph" w:customStyle="1" w:styleId="TableText1">
    <w:name w:val="TableText1"/>
    <w:basedOn w:val="Normalny"/>
    <w:link w:val="TableText1Char"/>
    <w:qFormat/>
    <w:rsid w:val="00E660E6"/>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E660E6"/>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E660E6"/>
  </w:style>
  <w:style w:type="character" w:customStyle="1" w:styleId="Wpenieniepodresline">
    <w:name w:val="Wpełnienie podresline"/>
    <w:uiPriority w:val="1"/>
    <w:qFormat/>
    <w:rsid w:val="00E660E6"/>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E660E6"/>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E660E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E660E6"/>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E660E6"/>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E660E6"/>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E660E6"/>
  </w:style>
  <w:style w:type="numbering" w:customStyle="1" w:styleId="Bezlisty111111">
    <w:name w:val="Bez listy111111"/>
    <w:next w:val="Bezlisty"/>
    <w:uiPriority w:val="99"/>
    <w:semiHidden/>
    <w:unhideWhenUsed/>
    <w:rsid w:val="00E660E6"/>
  </w:style>
  <w:style w:type="numbering" w:customStyle="1" w:styleId="Rozdzia3">
    <w:name w:val="Rozdział3"/>
    <w:basedOn w:val="Bezlisty"/>
    <w:uiPriority w:val="99"/>
    <w:rsid w:val="00E660E6"/>
    <w:pPr>
      <w:numPr>
        <w:numId w:val="71"/>
      </w:numPr>
    </w:pPr>
  </w:style>
  <w:style w:type="numbering" w:customStyle="1" w:styleId="Tyturozdziau4">
    <w:name w:val="Tytuł rozdziału4"/>
    <w:basedOn w:val="Bezlisty"/>
    <w:uiPriority w:val="99"/>
    <w:rsid w:val="00E660E6"/>
    <w:pPr>
      <w:numPr>
        <w:numId w:val="72"/>
      </w:numPr>
    </w:pPr>
  </w:style>
  <w:style w:type="numbering" w:customStyle="1" w:styleId="Styl2131">
    <w:name w:val="Styl2131"/>
    <w:uiPriority w:val="99"/>
    <w:rsid w:val="00E660E6"/>
    <w:pPr>
      <w:numPr>
        <w:numId w:val="73"/>
      </w:numPr>
    </w:pPr>
  </w:style>
  <w:style w:type="table" w:customStyle="1" w:styleId="MediumShading1-Accent113">
    <w:name w:val="Medium Shading 1 - Accent 113"/>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1">
    <w:name w:val="Tabela - Siatka2111"/>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11">
    <w:name w:val="Bez listy21111"/>
    <w:next w:val="Bezlisty"/>
    <w:uiPriority w:val="99"/>
    <w:semiHidden/>
    <w:unhideWhenUsed/>
    <w:rsid w:val="00E660E6"/>
  </w:style>
  <w:style w:type="numbering" w:customStyle="1" w:styleId="Bezlisty1111111">
    <w:name w:val="Bez listy1111111"/>
    <w:next w:val="Bezlisty"/>
    <w:uiPriority w:val="99"/>
    <w:semiHidden/>
    <w:unhideWhenUsed/>
    <w:rsid w:val="00E660E6"/>
  </w:style>
  <w:style w:type="numbering" w:customStyle="1" w:styleId="Bezlisty211111">
    <w:name w:val="Bez listy211111"/>
    <w:next w:val="Bezlisty"/>
    <w:uiPriority w:val="99"/>
    <w:semiHidden/>
    <w:unhideWhenUsed/>
    <w:rsid w:val="00E660E6"/>
  </w:style>
  <w:style w:type="table" w:customStyle="1" w:styleId="Tabela-Siatka112">
    <w:name w:val="Tabela - Siatka112"/>
    <w:basedOn w:val="Standardowy"/>
    <w:next w:val="Tabela-Siatka"/>
    <w:uiPriority w:val="59"/>
    <w:rsid w:val="00E660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E660E6"/>
    <w:pPr>
      <w:numPr>
        <w:numId w:val="69"/>
      </w:numPr>
    </w:pPr>
  </w:style>
  <w:style w:type="numbering" w:customStyle="1" w:styleId="Tyturozdziau11">
    <w:name w:val="Tytuł rozdziału11"/>
    <w:basedOn w:val="Bezlisty"/>
    <w:uiPriority w:val="99"/>
    <w:rsid w:val="00E660E6"/>
    <w:pPr>
      <w:numPr>
        <w:numId w:val="70"/>
      </w:numPr>
    </w:pPr>
  </w:style>
  <w:style w:type="numbering" w:customStyle="1" w:styleId="Styl21111">
    <w:name w:val="Styl21111"/>
    <w:uiPriority w:val="99"/>
    <w:rsid w:val="00E660E6"/>
  </w:style>
  <w:style w:type="table" w:customStyle="1" w:styleId="MediumShading1-Accent1111">
    <w:name w:val="Medium Shading 1 - Accent 1111"/>
    <w:uiPriority w:val="99"/>
    <w:rsid w:val="00E660E6"/>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E660E6"/>
  </w:style>
  <w:style w:type="paragraph" w:styleId="Spisilustracji">
    <w:name w:val="table of figures"/>
    <w:basedOn w:val="Normalny"/>
    <w:next w:val="Normalny"/>
    <w:uiPriority w:val="99"/>
    <w:unhideWhenUsed/>
    <w:rsid w:val="00E660E6"/>
    <w:pPr>
      <w:spacing w:before="0"/>
      <w:jc w:val="left"/>
    </w:pPr>
    <w:rPr>
      <w:rFonts w:ascii="Calibri" w:eastAsia="Calibri" w:hAnsi="Calibri" w:cs="Calibri"/>
      <w:sz w:val="22"/>
      <w:szCs w:val="22"/>
      <w:lang w:eastAsia="en-US"/>
    </w:rPr>
  </w:style>
  <w:style w:type="character" w:customStyle="1" w:styleId="xbe">
    <w:name w:val="_xbe"/>
    <w:rsid w:val="00E660E6"/>
  </w:style>
  <w:style w:type="paragraph" w:customStyle="1" w:styleId="Tekstpodstawowywcity31">
    <w:name w:val="Tekst podstawowy wcięty 31"/>
    <w:basedOn w:val="standard"/>
    <w:rsid w:val="00E660E6"/>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Siatkatabelijasna21">
    <w:name w:val="Siatka tabeli — jasna21"/>
    <w:basedOn w:val="Standardowy"/>
    <w:next w:val="Siatkatabelijasna"/>
    <w:uiPriority w:val="40"/>
    <w:rsid w:val="00E660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E660E6"/>
    <w:rPr>
      <w:rFonts w:ascii="Calibri" w:eastAsia="Calibri" w:hAnsi="Calibri" w:cs="Calibri"/>
      <w:color w:val="000000"/>
      <w:lang w:val="en-US"/>
    </w:rPr>
    <w:tblPr>
      <w:tblCellMar>
        <w:top w:w="0" w:type="dxa"/>
        <w:left w:w="0" w:type="dxa"/>
        <w:bottom w:w="0" w:type="dxa"/>
        <w:right w:w="0" w:type="dxa"/>
      </w:tblCellMar>
    </w:tblPr>
  </w:style>
  <w:style w:type="character" w:customStyle="1" w:styleId="os-bold">
    <w:name w:val="os-bold"/>
    <w:basedOn w:val="Domylnaczcionkaakapitu"/>
    <w:rsid w:val="00E660E6"/>
  </w:style>
  <w:style w:type="paragraph" w:customStyle="1" w:styleId="HGU11">
    <w:name w:val="HGU1 1."/>
    <w:next w:val="Normalny"/>
    <w:qFormat/>
    <w:rsid w:val="00E660E6"/>
    <w:pPr>
      <w:numPr>
        <w:numId w:val="85"/>
      </w:numPr>
      <w:tabs>
        <w:tab w:val="left" w:pos="0"/>
      </w:tabs>
      <w:spacing w:before="120" w:after="120" w:line="240" w:lineRule="auto"/>
      <w:ind w:left="1069"/>
      <w:jc w:val="both"/>
    </w:pPr>
    <w:rPr>
      <w:rFonts w:ascii="Arial" w:eastAsia="Lucida Sans Unicode" w:hAnsi="Arial" w:cs="Arial"/>
      <w:color w:val="000000"/>
      <w:lang w:eastAsia="pl-PL"/>
    </w:rPr>
  </w:style>
  <w:style w:type="table" w:styleId="rednialista1akcent5">
    <w:name w:val="Medium List 1 Accent 5"/>
    <w:basedOn w:val="Standardowy"/>
    <w:uiPriority w:val="65"/>
    <w:rsid w:val="00E660E6"/>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E660E6"/>
    <w:pPr>
      <w:numPr>
        <w:numId w:val="86"/>
      </w:numPr>
    </w:pPr>
  </w:style>
  <w:style w:type="numbering" w:customStyle="1" w:styleId="Zaimportowanystyl17">
    <w:name w:val="Zaimportowany styl 17"/>
    <w:rsid w:val="00E660E6"/>
    <w:pPr>
      <w:numPr>
        <w:numId w:val="87"/>
      </w:numPr>
    </w:pPr>
  </w:style>
  <w:style w:type="numbering" w:customStyle="1" w:styleId="Zaimportowanystyl18">
    <w:name w:val="Zaimportowany styl 18"/>
    <w:rsid w:val="00E660E6"/>
    <w:pPr>
      <w:numPr>
        <w:numId w:val="88"/>
      </w:numPr>
    </w:pPr>
  </w:style>
  <w:style w:type="character" w:styleId="HTML-cytat">
    <w:name w:val="HTML Cite"/>
    <w:uiPriority w:val="99"/>
    <w:semiHidden/>
    <w:unhideWhenUsed/>
    <w:rsid w:val="00E660E6"/>
    <w:rPr>
      <w:i/>
      <w:iCs/>
    </w:rPr>
  </w:style>
  <w:style w:type="numbering" w:customStyle="1" w:styleId="Bezlisty61">
    <w:name w:val="Bez listy61"/>
    <w:next w:val="Bezlisty"/>
    <w:uiPriority w:val="99"/>
    <w:semiHidden/>
    <w:unhideWhenUsed/>
    <w:rsid w:val="00E660E6"/>
  </w:style>
  <w:style w:type="table" w:customStyle="1" w:styleId="Tabela-Siatka10">
    <w:name w:val="Tabela - Siatka10"/>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E660E6"/>
  </w:style>
  <w:style w:type="numbering" w:customStyle="1" w:styleId="Bezlisty24">
    <w:name w:val="Bez listy24"/>
    <w:next w:val="Bezlisty"/>
    <w:uiPriority w:val="99"/>
    <w:semiHidden/>
    <w:unhideWhenUsed/>
    <w:rsid w:val="00E660E6"/>
  </w:style>
  <w:style w:type="table" w:customStyle="1" w:styleId="Tabela-Siatka15">
    <w:name w:val="Tabela - Siatka15"/>
    <w:basedOn w:val="Standardowy"/>
    <w:next w:val="Tabela-Siatka"/>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3">
    <w:name w:val="Bez listy33"/>
    <w:next w:val="Bezlisty"/>
    <w:uiPriority w:val="99"/>
    <w:semiHidden/>
    <w:unhideWhenUsed/>
    <w:rsid w:val="00E660E6"/>
  </w:style>
  <w:style w:type="table" w:customStyle="1" w:styleId="Tabela-Siatka23">
    <w:name w:val="Tabela - Siatka23"/>
    <w:basedOn w:val="Standardowy"/>
    <w:next w:val="Tabela-Siatka"/>
    <w:uiPriority w:val="99"/>
    <w:rsid w:val="00E660E6"/>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21">
    <w:name w:val="Styl2321"/>
    <w:uiPriority w:val="99"/>
    <w:rsid w:val="00E660E6"/>
  </w:style>
  <w:style w:type="numbering" w:customStyle="1" w:styleId="Zaimportowanystyl9011">
    <w:name w:val="Zaimportowany styl 9.011"/>
    <w:rsid w:val="00E660E6"/>
  </w:style>
  <w:style w:type="character" w:customStyle="1" w:styleId="fn-ref">
    <w:name w:val="fn-ref"/>
    <w:basedOn w:val="Domylnaczcionkaakapitu"/>
    <w:rsid w:val="00E660E6"/>
  </w:style>
  <w:style w:type="character" w:styleId="Nierozpoznanawzmianka">
    <w:name w:val="Unresolved Mention"/>
    <w:basedOn w:val="Domylnaczcionkaakapitu"/>
    <w:uiPriority w:val="99"/>
    <w:semiHidden/>
    <w:unhideWhenUsed/>
    <w:rsid w:val="00000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50645637">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51527944">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36631909">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236109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CC5E0DC4-B615-4FD3-A173-C549EEB4E78B}">
  <ds:schemaRefs>
    <ds:schemaRef ds:uri="http://schemas.openxmlformats.org/officeDocument/2006/bibliography"/>
  </ds:schemaRefs>
</ds:datastoreItem>
</file>

<file path=customXml/itemProps5.xml><?xml version="1.0" encoding="utf-8"?>
<ds:datastoreItem xmlns:ds="http://schemas.openxmlformats.org/officeDocument/2006/customXml" ds:itemID="{03FCB04B-0144-40D0-B616-381B444F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2840</Words>
  <Characters>17042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2024-08-23T05:27:00Z</cp:lastPrinted>
  <dcterms:created xsi:type="dcterms:W3CDTF">2024-08-23T05:28:00Z</dcterms:created>
  <dcterms:modified xsi:type="dcterms:W3CDTF">2024-08-23T05:29:00Z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